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7A611" w14:textId="34D03DD7" w:rsidR="00266AF5" w:rsidRPr="00266AF5" w:rsidRDefault="00F24B0D" w:rsidP="00F24B0D">
      <w:pPr>
        <w:pStyle w:val="Title"/>
        <w:rPr>
          <w:rFonts w:eastAsiaTheme="minorHAnsi"/>
          <w:lang w:val="en-US"/>
        </w:rPr>
      </w:pPr>
      <w:bookmarkStart w:id="0" w:name="_GoBack"/>
      <w:bookmarkEnd w:id="0"/>
      <w:r w:rsidRPr="00266AF5">
        <w:rPr>
          <w:rFonts w:eastAsiaTheme="minorHAnsi"/>
          <w:lang w:val="en-US"/>
        </w:rPr>
        <w:t xml:space="preserve">A Week </w:t>
      </w:r>
      <w:r>
        <w:rPr>
          <w:rFonts w:eastAsiaTheme="minorHAnsi"/>
          <w:lang w:val="en-US"/>
        </w:rPr>
        <w:t>i</w:t>
      </w:r>
      <w:r w:rsidRPr="00266AF5">
        <w:rPr>
          <w:rFonts w:eastAsiaTheme="minorHAnsi"/>
          <w:lang w:val="en-US"/>
        </w:rPr>
        <w:t xml:space="preserve">n </w:t>
      </w:r>
      <w:r>
        <w:rPr>
          <w:rFonts w:eastAsiaTheme="minorHAnsi"/>
          <w:lang w:val="en-US"/>
        </w:rPr>
        <w:t>t</w:t>
      </w:r>
      <w:r w:rsidRPr="00266AF5">
        <w:rPr>
          <w:rFonts w:eastAsiaTheme="minorHAnsi"/>
          <w:lang w:val="en-US"/>
        </w:rPr>
        <w:t xml:space="preserve">he Life – Palm Sunday Reflections </w:t>
      </w:r>
    </w:p>
    <w:p w14:paraId="1080F0A2" w14:textId="77777777" w:rsidR="00F24B0D" w:rsidRPr="00F24B0D" w:rsidRDefault="00F24B0D" w:rsidP="00F24B0D">
      <w:pPr>
        <w:rPr>
          <w:rFonts w:eastAsiaTheme="minorHAnsi"/>
        </w:rPr>
      </w:pPr>
    </w:p>
    <w:p w14:paraId="707AC64B" w14:textId="7DA07A4E" w:rsidR="00266AF5" w:rsidRPr="00F24B0D" w:rsidRDefault="00266AF5" w:rsidP="00F24B0D">
      <w:pPr>
        <w:rPr>
          <w:rFonts w:eastAsiaTheme="minorHAnsi"/>
          <w:i/>
          <w:iCs/>
          <w:lang w:val="en-US"/>
        </w:rPr>
      </w:pPr>
      <w:r w:rsidRPr="00F24B0D">
        <w:rPr>
          <w:rFonts w:eastAsiaTheme="minorHAnsi"/>
          <w:i/>
          <w:iCs/>
          <w:lang w:val="en-US"/>
        </w:rPr>
        <w:t xml:space="preserve">The story told by four supporting characters: the Hotel Manager, the Waiter, Pilate’s Wife, and the Herbalist </w:t>
      </w:r>
    </w:p>
    <w:p w14:paraId="31162FA5" w14:textId="77777777" w:rsidR="00266AF5" w:rsidRPr="00266AF5" w:rsidRDefault="00266AF5" w:rsidP="00F24B0D">
      <w:pPr>
        <w:pStyle w:val="Heading1"/>
        <w:rPr>
          <w:rFonts w:eastAsiaTheme="minorHAnsi"/>
          <w:lang w:val="en-US"/>
        </w:rPr>
      </w:pPr>
      <w:r w:rsidRPr="00266AF5">
        <w:rPr>
          <w:rFonts w:eastAsiaTheme="minorHAnsi"/>
          <w:lang w:val="en-US"/>
        </w:rPr>
        <w:t xml:space="preserve">The Hotel Manager (for the upper room) </w:t>
      </w:r>
    </w:p>
    <w:p w14:paraId="3B2EA548" w14:textId="77777777" w:rsidR="00266AF5" w:rsidRPr="00266AF5" w:rsidRDefault="00266AF5" w:rsidP="00F24B0D">
      <w:pPr>
        <w:rPr>
          <w:rFonts w:eastAsiaTheme="minorHAnsi"/>
          <w:lang w:val="en-US"/>
        </w:rPr>
      </w:pPr>
      <w:r w:rsidRPr="00266AF5">
        <w:rPr>
          <w:rFonts w:eastAsiaTheme="minorHAnsi"/>
          <w:lang w:val="en-US"/>
        </w:rPr>
        <w:t xml:space="preserve">Well, it was my hotel, wasn’t it? </w:t>
      </w:r>
    </w:p>
    <w:p w14:paraId="07879AEB" w14:textId="77777777" w:rsidR="00266AF5" w:rsidRPr="00266AF5" w:rsidRDefault="00266AF5" w:rsidP="00F24B0D">
      <w:pPr>
        <w:ind w:firstLine="720"/>
        <w:rPr>
          <w:rFonts w:eastAsiaTheme="minorHAnsi"/>
          <w:lang w:val="en-US"/>
        </w:rPr>
      </w:pPr>
      <w:r w:rsidRPr="00266AF5">
        <w:rPr>
          <w:rFonts w:eastAsiaTheme="minorHAnsi"/>
          <w:lang w:val="en-US"/>
        </w:rPr>
        <w:t xml:space="preserve">It was my boy who brought them all home, looking for a room for their party, and at the busiest time of year, to boot. </w:t>
      </w:r>
    </w:p>
    <w:p w14:paraId="784EE217" w14:textId="77777777" w:rsidR="00266AF5" w:rsidRPr="00266AF5" w:rsidRDefault="00266AF5" w:rsidP="00F24B0D">
      <w:pPr>
        <w:ind w:firstLine="720"/>
        <w:rPr>
          <w:rFonts w:eastAsiaTheme="minorHAnsi"/>
          <w:lang w:val="en-US"/>
        </w:rPr>
      </w:pPr>
      <w:r w:rsidRPr="00266AF5">
        <w:rPr>
          <w:rFonts w:eastAsiaTheme="minorHAnsi"/>
          <w:lang w:val="en-US"/>
        </w:rPr>
        <w:t xml:space="preserve">“You’ll have to take them somewhere else,” said I. “I’ve got no time—neither do you.” </w:t>
      </w:r>
    </w:p>
    <w:p w14:paraId="05447974" w14:textId="77777777" w:rsidR="00266AF5" w:rsidRPr="00266AF5" w:rsidRDefault="00266AF5" w:rsidP="00F24B0D">
      <w:pPr>
        <w:ind w:firstLine="720"/>
        <w:rPr>
          <w:rFonts w:eastAsiaTheme="minorHAnsi"/>
          <w:lang w:val="en-US"/>
        </w:rPr>
      </w:pPr>
      <w:r w:rsidRPr="00266AF5">
        <w:rPr>
          <w:rFonts w:eastAsiaTheme="minorHAnsi"/>
          <w:lang w:val="en-US"/>
        </w:rPr>
        <w:t xml:space="preserve">But that boy of mine…let’s just say he’s got a stubborn streak. To make matters worse, he’s a dreamer. Justice, truth, wandering around the countryside with his new-found friends. Popping in; popping out. And the worst of it is, he’ll believe anything. He’s just like me when I was that age. </w:t>
      </w:r>
    </w:p>
    <w:p w14:paraId="2EF41C9A" w14:textId="77777777" w:rsidR="00266AF5" w:rsidRPr="00266AF5" w:rsidRDefault="00266AF5" w:rsidP="00F24B0D">
      <w:pPr>
        <w:ind w:firstLine="720"/>
        <w:rPr>
          <w:rFonts w:eastAsiaTheme="minorHAnsi"/>
          <w:lang w:val="en-US"/>
        </w:rPr>
      </w:pPr>
      <w:r w:rsidRPr="00266AF5">
        <w:rPr>
          <w:rFonts w:eastAsiaTheme="minorHAnsi"/>
          <w:lang w:val="en-US"/>
        </w:rPr>
        <w:t xml:space="preserve">So we squeezed them all in that night, into the Galilee room. The one right over the front desk. All of a sudden, it sounds like there’s a scuffle… an overturned bench. A slamming door. I go to see what’s going on and one of them just about runs me over on the stairs on his way to somewhere in a hurry. </w:t>
      </w:r>
    </w:p>
    <w:p w14:paraId="65FA0208" w14:textId="77777777" w:rsidR="00266AF5" w:rsidRPr="00266AF5" w:rsidRDefault="00266AF5" w:rsidP="00F24B0D">
      <w:pPr>
        <w:ind w:firstLine="720"/>
        <w:rPr>
          <w:rFonts w:eastAsiaTheme="minorHAnsi"/>
          <w:lang w:val="en-US"/>
        </w:rPr>
      </w:pPr>
      <w:r w:rsidRPr="00266AF5">
        <w:rPr>
          <w:rFonts w:eastAsiaTheme="minorHAnsi"/>
          <w:lang w:val="en-US"/>
        </w:rPr>
        <w:t xml:space="preserve">The rest of them are all there, calm and quiet, and the one in the middle—he’s got bread in both hands. “My heart,” he says, “broken for you.” Then he takes the pitcher and a cup and keeps pouring the wine long after the cup is full. There’s wine all over the floor. </w:t>
      </w:r>
    </w:p>
    <w:p w14:paraId="432CCEB0" w14:textId="77777777" w:rsidR="00266AF5" w:rsidRPr="00266AF5" w:rsidRDefault="00266AF5" w:rsidP="00F24B0D">
      <w:pPr>
        <w:ind w:firstLine="720"/>
        <w:rPr>
          <w:rFonts w:eastAsiaTheme="minorHAnsi"/>
          <w:lang w:val="en-US"/>
        </w:rPr>
      </w:pPr>
      <w:r w:rsidRPr="00266AF5">
        <w:rPr>
          <w:rFonts w:eastAsiaTheme="minorHAnsi"/>
          <w:lang w:val="en-US"/>
        </w:rPr>
        <w:t xml:space="preserve">“My spirit,” he says, “overflowing for you.” You could tell his friends didn’t have a clue what he was talking about. And neither did I. </w:t>
      </w:r>
    </w:p>
    <w:p w14:paraId="2902115A" w14:textId="77777777" w:rsidR="00266AF5" w:rsidRPr="00266AF5" w:rsidRDefault="00266AF5" w:rsidP="00F24B0D">
      <w:pPr>
        <w:ind w:firstLine="720"/>
        <w:rPr>
          <w:rFonts w:eastAsiaTheme="minorHAnsi"/>
          <w:lang w:val="en-US"/>
        </w:rPr>
      </w:pPr>
      <w:r w:rsidRPr="00266AF5">
        <w:rPr>
          <w:rFonts w:eastAsiaTheme="minorHAnsi"/>
          <w:lang w:val="en-US"/>
        </w:rPr>
        <w:t xml:space="preserve">But I guess it’s pretty simple: You love something or someone with all your heart and spirit. Some days that’s how it is. You’re torn up and poured out and you wonder if things will ever be put right. Like my boy and his friends. </w:t>
      </w:r>
    </w:p>
    <w:p w14:paraId="4F607440" w14:textId="77777777" w:rsidR="00266AF5" w:rsidRPr="00266AF5" w:rsidRDefault="00266AF5" w:rsidP="00F24B0D">
      <w:pPr>
        <w:ind w:firstLine="720"/>
        <w:rPr>
          <w:rFonts w:eastAsiaTheme="minorHAnsi"/>
          <w:lang w:val="en-US"/>
        </w:rPr>
      </w:pPr>
      <w:r w:rsidRPr="00266AF5">
        <w:rPr>
          <w:rFonts w:eastAsiaTheme="minorHAnsi"/>
          <w:lang w:val="en-US"/>
        </w:rPr>
        <w:t xml:space="preserve">I don’t know what’s going to put things right for them. They need a miracle. But then, who doesn’t? </w:t>
      </w:r>
    </w:p>
    <w:p w14:paraId="42588AD3" w14:textId="77777777" w:rsidR="00266AF5" w:rsidRPr="00266AF5" w:rsidRDefault="00266AF5" w:rsidP="00F24B0D">
      <w:pPr>
        <w:pStyle w:val="Heading1"/>
        <w:rPr>
          <w:rFonts w:eastAsiaTheme="minorHAnsi"/>
          <w:lang w:val="en-US"/>
        </w:rPr>
      </w:pPr>
      <w:r w:rsidRPr="00266AF5">
        <w:rPr>
          <w:rFonts w:eastAsiaTheme="minorHAnsi"/>
          <w:lang w:val="en-US"/>
        </w:rPr>
        <w:t xml:space="preserve">The Waiter (at Pilate’s palace in the courtyard) </w:t>
      </w:r>
    </w:p>
    <w:p w14:paraId="59D296BE" w14:textId="77777777" w:rsidR="00266AF5" w:rsidRPr="00266AF5" w:rsidRDefault="00266AF5" w:rsidP="00F24B0D">
      <w:pPr>
        <w:rPr>
          <w:rFonts w:eastAsiaTheme="minorHAnsi"/>
          <w:lang w:val="en-US"/>
        </w:rPr>
      </w:pPr>
      <w:r w:rsidRPr="00266AF5">
        <w:rPr>
          <w:rFonts w:eastAsiaTheme="minorHAnsi"/>
          <w:lang w:val="en-US"/>
        </w:rPr>
        <w:t xml:space="preserve">I never forget a face. It’s part of being a waiter. But our faces don’t matter at all. Just our hands and feet. How much you can carry and how fast you can run. But being faceless—that’s what makes me remember. </w:t>
      </w:r>
    </w:p>
    <w:p w14:paraId="7EEDEBE8" w14:textId="77777777" w:rsidR="00266AF5" w:rsidRPr="00266AF5" w:rsidRDefault="00266AF5" w:rsidP="00F24B0D">
      <w:pPr>
        <w:ind w:firstLine="720"/>
        <w:rPr>
          <w:rFonts w:eastAsiaTheme="minorHAnsi"/>
          <w:lang w:val="en-US"/>
        </w:rPr>
      </w:pPr>
      <w:r w:rsidRPr="00266AF5">
        <w:rPr>
          <w:rFonts w:eastAsiaTheme="minorHAnsi"/>
          <w:lang w:val="en-US"/>
        </w:rPr>
        <w:t xml:space="preserve">And this face... </w:t>
      </w:r>
    </w:p>
    <w:p w14:paraId="08803146" w14:textId="77777777" w:rsidR="00266AF5" w:rsidRPr="00266AF5" w:rsidRDefault="00266AF5" w:rsidP="00F24B0D">
      <w:pPr>
        <w:ind w:firstLine="720"/>
        <w:rPr>
          <w:rFonts w:eastAsiaTheme="minorHAnsi"/>
          <w:lang w:val="en-US"/>
        </w:rPr>
      </w:pPr>
      <w:r w:rsidRPr="00266AF5">
        <w:rPr>
          <w:rFonts w:eastAsiaTheme="minorHAnsi"/>
          <w:i/>
          <w:iCs/>
          <w:lang w:val="en-US"/>
        </w:rPr>
        <w:t xml:space="preserve">The poor guy, </w:t>
      </w:r>
      <w:r w:rsidRPr="00266AF5">
        <w:rPr>
          <w:rFonts w:eastAsiaTheme="minorHAnsi"/>
          <w:lang w:val="en-US"/>
        </w:rPr>
        <w:t xml:space="preserve">I thought to myself. </w:t>
      </w:r>
      <w:r w:rsidRPr="00266AF5">
        <w:rPr>
          <w:rFonts w:eastAsiaTheme="minorHAnsi"/>
          <w:i/>
          <w:iCs/>
          <w:lang w:val="en-US"/>
        </w:rPr>
        <w:t xml:space="preserve">It doesn’t matter what side of the fire he stands </w:t>
      </w:r>
      <w:proofErr w:type="gramStart"/>
      <w:r w:rsidRPr="00266AF5">
        <w:rPr>
          <w:rFonts w:eastAsiaTheme="minorHAnsi"/>
          <w:i/>
          <w:iCs/>
          <w:lang w:val="en-US"/>
        </w:rPr>
        <w:t>on,</w:t>
      </w:r>
      <w:proofErr w:type="gramEnd"/>
      <w:r w:rsidRPr="00266AF5">
        <w:rPr>
          <w:rFonts w:eastAsiaTheme="minorHAnsi"/>
          <w:i/>
          <w:iCs/>
          <w:lang w:val="en-US"/>
        </w:rPr>
        <w:t xml:space="preserve"> the smoke is always getting in his eyes</w:t>
      </w:r>
      <w:r w:rsidRPr="00266AF5">
        <w:rPr>
          <w:rFonts w:eastAsiaTheme="minorHAnsi"/>
          <w:lang w:val="en-US"/>
        </w:rPr>
        <w:t xml:space="preserve">. There he was squinting and the tears rolling down... I knew I’d seen him before. My brother had brought him and his gang by my mother’s hotel one time. </w:t>
      </w:r>
    </w:p>
    <w:p w14:paraId="38EF0600" w14:textId="77777777" w:rsidR="00266AF5" w:rsidRPr="00266AF5" w:rsidRDefault="00266AF5" w:rsidP="00F24B0D">
      <w:pPr>
        <w:ind w:firstLine="720"/>
        <w:rPr>
          <w:rFonts w:eastAsiaTheme="minorHAnsi"/>
          <w:lang w:val="en-US"/>
        </w:rPr>
      </w:pPr>
      <w:r w:rsidRPr="00266AF5">
        <w:rPr>
          <w:rFonts w:eastAsiaTheme="minorHAnsi"/>
          <w:lang w:val="en-US"/>
        </w:rPr>
        <w:t xml:space="preserve">“I remember your face,” I told him, “though I never knew your name.” And he shrank farther back from the fire into the shadows. He shook his head, like he didn’t want me to hear his voice. </w:t>
      </w:r>
    </w:p>
    <w:p w14:paraId="44C5F0FC" w14:textId="77777777" w:rsidR="00266AF5" w:rsidRPr="00266AF5" w:rsidRDefault="00266AF5" w:rsidP="00F24B0D">
      <w:pPr>
        <w:ind w:firstLine="720"/>
        <w:rPr>
          <w:rFonts w:eastAsiaTheme="minorHAnsi"/>
          <w:lang w:val="en-US"/>
        </w:rPr>
      </w:pPr>
      <w:r w:rsidRPr="00266AF5">
        <w:rPr>
          <w:rFonts w:eastAsiaTheme="minorHAnsi"/>
          <w:lang w:val="en-US"/>
        </w:rPr>
        <w:t xml:space="preserve">“I remember you, too,” someone else chimed in. “You were there—in the garden with him! Late to be picking flowers, wasn’t it?” </w:t>
      </w:r>
    </w:p>
    <w:p w14:paraId="78BADC38" w14:textId="77777777" w:rsidR="00266AF5" w:rsidRPr="00266AF5" w:rsidRDefault="00266AF5" w:rsidP="00F24B0D">
      <w:pPr>
        <w:ind w:firstLine="720"/>
        <w:rPr>
          <w:rFonts w:eastAsiaTheme="minorHAnsi"/>
          <w:lang w:val="en-US"/>
        </w:rPr>
      </w:pPr>
      <w:r w:rsidRPr="00266AF5">
        <w:rPr>
          <w:rFonts w:eastAsiaTheme="minorHAnsi"/>
          <w:lang w:val="en-US"/>
        </w:rPr>
        <w:t xml:space="preserve">Just about everyone in Pilate’s courtyard heard that one. And they all moved a little closer. And the guy with the unforgettable face backed himself right into a corner. </w:t>
      </w:r>
    </w:p>
    <w:p w14:paraId="1FBF6496" w14:textId="7A1A86E2" w:rsidR="00266AF5" w:rsidRPr="00266AF5" w:rsidRDefault="00266AF5" w:rsidP="00F24B0D">
      <w:pPr>
        <w:ind w:firstLine="720"/>
        <w:rPr>
          <w:rFonts w:eastAsiaTheme="minorHAnsi"/>
          <w:lang w:val="en-US"/>
        </w:rPr>
      </w:pPr>
      <w:r w:rsidRPr="00266AF5">
        <w:rPr>
          <w:rFonts w:eastAsiaTheme="minorHAnsi"/>
          <w:lang w:val="en-US"/>
        </w:rPr>
        <w:t>“A disciple,” someone sneered.</w:t>
      </w:r>
      <w:r w:rsidR="00F24B0D" w:rsidRPr="00266AF5">
        <w:rPr>
          <w:rFonts w:eastAsiaTheme="minorHAnsi"/>
          <w:lang w:val="en-US"/>
        </w:rPr>
        <w:t xml:space="preserve"> </w:t>
      </w:r>
      <w:r w:rsidRPr="00266AF5">
        <w:rPr>
          <w:rFonts w:eastAsiaTheme="minorHAnsi"/>
          <w:lang w:val="en-US"/>
        </w:rPr>
        <w:t xml:space="preserve">“Follow this,” they jeered as they poked at him. </w:t>
      </w:r>
    </w:p>
    <w:p w14:paraId="0C8298A3" w14:textId="77777777" w:rsidR="00266AF5" w:rsidRPr="00266AF5" w:rsidRDefault="00266AF5" w:rsidP="00F24B0D">
      <w:pPr>
        <w:ind w:firstLine="720"/>
        <w:rPr>
          <w:rFonts w:eastAsiaTheme="minorHAnsi"/>
          <w:lang w:val="en-US"/>
        </w:rPr>
      </w:pPr>
      <w:r w:rsidRPr="00266AF5">
        <w:rPr>
          <w:rFonts w:eastAsiaTheme="minorHAnsi"/>
          <w:lang w:val="en-US"/>
        </w:rPr>
        <w:t>“I.</w:t>
      </w:r>
      <w:proofErr w:type="gramStart"/>
      <w:r w:rsidRPr="00266AF5">
        <w:rPr>
          <w:rFonts w:eastAsiaTheme="minorHAnsi"/>
          <w:lang w:val="en-US"/>
        </w:rPr>
        <w:t>..don’t</w:t>
      </w:r>
      <w:proofErr w:type="gramEnd"/>
      <w:r w:rsidRPr="00266AF5">
        <w:rPr>
          <w:rFonts w:eastAsiaTheme="minorHAnsi"/>
          <w:lang w:val="en-US"/>
        </w:rPr>
        <w:t xml:space="preserve">...know...him...ah—” The last word stuck in his throat just as he managed to slip through the mob. They didn’t go after him. It was just a game to them. </w:t>
      </w:r>
    </w:p>
    <w:p w14:paraId="092661A6" w14:textId="77777777" w:rsidR="00266AF5" w:rsidRPr="00266AF5" w:rsidRDefault="00266AF5" w:rsidP="00F24B0D">
      <w:pPr>
        <w:ind w:firstLine="720"/>
        <w:rPr>
          <w:rFonts w:eastAsiaTheme="minorHAnsi"/>
          <w:lang w:val="en-US"/>
        </w:rPr>
      </w:pPr>
      <w:r w:rsidRPr="00266AF5">
        <w:rPr>
          <w:rFonts w:eastAsiaTheme="minorHAnsi"/>
          <w:lang w:val="en-US"/>
        </w:rPr>
        <w:t xml:space="preserve">But I figured out the last word—the one he choked on: “Anymore.” </w:t>
      </w:r>
    </w:p>
    <w:p w14:paraId="207CD085" w14:textId="77777777" w:rsidR="00266AF5" w:rsidRPr="00266AF5" w:rsidRDefault="00266AF5" w:rsidP="00F24B0D">
      <w:pPr>
        <w:ind w:firstLine="720"/>
        <w:rPr>
          <w:rFonts w:eastAsiaTheme="minorHAnsi"/>
          <w:lang w:val="en-US"/>
        </w:rPr>
      </w:pPr>
      <w:r w:rsidRPr="00266AF5">
        <w:rPr>
          <w:rFonts w:eastAsiaTheme="minorHAnsi"/>
          <w:i/>
          <w:iCs/>
          <w:lang w:val="en-US"/>
        </w:rPr>
        <w:t xml:space="preserve">I don’t know him anymore. </w:t>
      </w:r>
    </w:p>
    <w:p w14:paraId="5812F99C" w14:textId="77777777" w:rsidR="00F24B0D" w:rsidRDefault="00266AF5" w:rsidP="00F24B0D">
      <w:pPr>
        <w:ind w:firstLine="720"/>
        <w:rPr>
          <w:rFonts w:eastAsiaTheme="minorHAnsi"/>
          <w:lang w:val="en-US"/>
        </w:rPr>
      </w:pPr>
      <w:r w:rsidRPr="00266AF5">
        <w:rPr>
          <w:rFonts w:eastAsiaTheme="minorHAnsi"/>
          <w:lang w:val="en-US"/>
        </w:rPr>
        <w:t xml:space="preserve">That’s what he said. I never forget a face. Sometimes I wish I could. </w:t>
      </w:r>
    </w:p>
    <w:p w14:paraId="59C6C527" w14:textId="77777777" w:rsidR="00F24B0D" w:rsidRDefault="00F24B0D" w:rsidP="00F24B0D">
      <w:pPr>
        <w:suppressAutoHyphens w:val="0"/>
        <w:autoSpaceDE w:val="0"/>
        <w:autoSpaceDN w:val="0"/>
        <w:adjustRightInd w:val="0"/>
        <w:spacing w:line="221" w:lineRule="atLeast"/>
        <w:ind w:firstLine="181"/>
        <w:rPr>
          <w:rFonts w:eastAsiaTheme="minorHAnsi"/>
          <w:b/>
          <w:bCs/>
          <w:lang w:val="en-US"/>
        </w:rPr>
      </w:pPr>
    </w:p>
    <w:p w14:paraId="40D07D85" w14:textId="5011E68E" w:rsidR="00F24B0D" w:rsidRDefault="00266AF5" w:rsidP="00395E65">
      <w:pPr>
        <w:pStyle w:val="Heading1"/>
        <w:rPr>
          <w:rFonts w:eastAsiaTheme="minorHAnsi"/>
          <w:lang w:val="en-US"/>
        </w:rPr>
      </w:pPr>
      <w:r w:rsidRPr="00266AF5">
        <w:rPr>
          <w:rFonts w:eastAsiaTheme="minorHAnsi"/>
          <w:lang w:val="en-US"/>
        </w:rPr>
        <w:t xml:space="preserve">Pilate’s Wife </w:t>
      </w:r>
    </w:p>
    <w:p w14:paraId="1E5A9D79" w14:textId="77777777" w:rsidR="00F24B0D" w:rsidRDefault="00266AF5" w:rsidP="00395E65">
      <w:pPr>
        <w:rPr>
          <w:rFonts w:eastAsiaTheme="minorHAnsi"/>
          <w:lang w:val="en-US"/>
        </w:rPr>
      </w:pPr>
      <w:r w:rsidRPr="00266AF5">
        <w:rPr>
          <w:rFonts w:eastAsiaTheme="minorHAnsi"/>
          <w:lang w:val="en-US"/>
        </w:rPr>
        <w:t xml:space="preserve">I had a dream last night that my credit cards were all cancelled. My friends refused to return my calls. My children were all expelled from school. My house was on fire and the fire engine went right on by. </w:t>
      </w:r>
    </w:p>
    <w:p w14:paraId="0409B820" w14:textId="2283337A" w:rsidR="00266AF5" w:rsidRPr="00266AF5" w:rsidRDefault="00266AF5" w:rsidP="00395E65">
      <w:pPr>
        <w:ind w:firstLine="720"/>
        <w:rPr>
          <w:rFonts w:eastAsiaTheme="minorHAnsi"/>
          <w:lang w:val="en-US"/>
        </w:rPr>
      </w:pPr>
      <w:r w:rsidRPr="00266AF5">
        <w:rPr>
          <w:rFonts w:eastAsiaTheme="minorHAnsi"/>
          <w:lang w:val="en-US"/>
        </w:rPr>
        <w:lastRenderedPageBreak/>
        <w:t xml:space="preserve">“Why are all these things happening to me?” I cried out. And the door to my burning house opened. And out walked the two of them, my husband and the Galilean. And not a hair out of place on either one of them. Well, except for the Galilean, where my husband’s soldiers had smacked him around. </w:t>
      </w:r>
    </w:p>
    <w:p w14:paraId="03E968F0" w14:textId="77777777" w:rsidR="00266AF5" w:rsidRPr="00266AF5" w:rsidRDefault="00266AF5" w:rsidP="00395E65">
      <w:pPr>
        <w:ind w:firstLine="720"/>
        <w:rPr>
          <w:rFonts w:eastAsiaTheme="minorHAnsi"/>
          <w:lang w:val="en-US"/>
        </w:rPr>
      </w:pPr>
      <w:r w:rsidRPr="00266AF5">
        <w:rPr>
          <w:rFonts w:eastAsiaTheme="minorHAnsi"/>
          <w:lang w:val="en-US"/>
        </w:rPr>
        <w:t xml:space="preserve">And they walked right by me, like they didn’t even notice me. </w:t>
      </w:r>
    </w:p>
    <w:p w14:paraId="2C6B7357" w14:textId="77777777" w:rsidR="00266AF5" w:rsidRPr="00266AF5" w:rsidRDefault="00266AF5" w:rsidP="00395E65">
      <w:pPr>
        <w:ind w:firstLine="720"/>
        <w:rPr>
          <w:rFonts w:eastAsiaTheme="minorHAnsi"/>
          <w:lang w:val="en-US"/>
        </w:rPr>
      </w:pPr>
      <w:r w:rsidRPr="00266AF5">
        <w:rPr>
          <w:rFonts w:eastAsiaTheme="minorHAnsi"/>
          <w:lang w:val="en-US"/>
        </w:rPr>
        <w:t xml:space="preserve">And I could hear them telling war stories about how hard it is to be a leader these days. How no one understands the compromises you have to make to run an empire. Or a movement. </w:t>
      </w:r>
    </w:p>
    <w:p w14:paraId="31349444" w14:textId="77777777" w:rsidR="00266AF5" w:rsidRPr="00266AF5" w:rsidRDefault="00266AF5" w:rsidP="00395E65">
      <w:pPr>
        <w:ind w:firstLine="720"/>
        <w:rPr>
          <w:rFonts w:eastAsiaTheme="minorHAnsi"/>
          <w:lang w:val="en-US"/>
        </w:rPr>
      </w:pPr>
      <w:r w:rsidRPr="00266AF5">
        <w:rPr>
          <w:rFonts w:eastAsiaTheme="minorHAnsi"/>
          <w:lang w:val="en-US"/>
        </w:rPr>
        <w:t xml:space="preserve">And I screamed at my husband, “Don’t touch him. He’s innocent. You’re the guilty one but I’m the one doing the suffering.” He paid me no attention. Just walked to the edge of my dream and disappeared. </w:t>
      </w:r>
    </w:p>
    <w:p w14:paraId="4928CF5E" w14:textId="77777777" w:rsidR="00266AF5" w:rsidRPr="00266AF5" w:rsidRDefault="00266AF5" w:rsidP="00395E65">
      <w:pPr>
        <w:ind w:firstLine="720"/>
        <w:rPr>
          <w:rFonts w:eastAsiaTheme="minorHAnsi"/>
          <w:lang w:val="en-US"/>
        </w:rPr>
      </w:pPr>
      <w:r w:rsidRPr="00266AF5">
        <w:rPr>
          <w:rFonts w:eastAsiaTheme="minorHAnsi"/>
          <w:lang w:val="en-US"/>
        </w:rPr>
        <w:t xml:space="preserve">And the Galilean turned to me and half shrugged as if to say, “Isn’t that the way it always goes? The guilty pick the tunes? And the innocent </w:t>
      </w:r>
      <w:proofErr w:type="gramStart"/>
      <w:r w:rsidRPr="00266AF5">
        <w:rPr>
          <w:rFonts w:eastAsiaTheme="minorHAnsi"/>
          <w:lang w:val="en-US"/>
        </w:rPr>
        <w:t>pay</w:t>
      </w:r>
      <w:proofErr w:type="gramEnd"/>
      <w:r w:rsidRPr="00266AF5">
        <w:rPr>
          <w:rFonts w:eastAsiaTheme="minorHAnsi"/>
          <w:lang w:val="en-US"/>
        </w:rPr>
        <w:t xml:space="preserve"> the piper?” </w:t>
      </w:r>
    </w:p>
    <w:p w14:paraId="3DA81ABF" w14:textId="77777777" w:rsidR="00266AF5" w:rsidRPr="00266AF5" w:rsidRDefault="00266AF5" w:rsidP="00395E65">
      <w:pPr>
        <w:ind w:firstLine="720"/>
        <w:rPr>
          <w:rFonts w:eastAsiaTheme="minorHAnsi"/>
          <w:lang w:val="en-US"/>
        </w:rPr>
      </w:pPr>
      <w:r w:rsidRPr="00266AF5">
        <w:rPr>
          <w:rFonts w:eastAsiaTheme="minorHAnsi"/>
          <w:lang w:val="en-US"/>
        </w:rPr>
        <w:t xml:space="preserve">When I woke up, I didn’t know anymore: Who is guilty and who is innocent? But I do know that Pilate can’t just walk away from this one, drying his hands as he goes. </w:t>
      </w:r>
    </w:p>
    <w:p w14:paraId="22001703" w14:textId="77777777" w:rsidR="00F24B0D" w:rsidRPr="00F24B0D" w:rsidRDefault="00266AF5" w:rsidP="00395E65">
      <w:pPr>
        <w:ind w:firstLine="720"/>
        <w:rPr>
          <w:rFonts w:eastAsiaTheme="minorHAnsi"/>
        </w:rPr>
      </w:pPr>
      <w:r w:rsidRPr="00266AF5">
        <w:rPr>
          <w:rFonts w:eastAsiaTheme="minorHAnsi"/>
          <w:lang w:val="en-US"/>
        </w:rPr>
        <w:t xml:space="preserve">It is like the whole world is holding its breath. And if Pilate makes the wrong move, we’ll all be blown away. </w:t>
      </w:r>
    </w:p>
    <w:p w14:paraId="0A2E4E8D" w14:textId="38A4B6A8" w:rsidR="00266AF5" w:rsidRPr="00266AF5" w:rsidRDefault="00266AF5" w:rsidP="00F24B0D">
      <w:pPr>
        <w:pStyle w:val="Heading1"/>
        <w:rPr>
          <w:rFonts w:eastAsiaTheme="minorHAnsi"/>
          <w:lang w:val="en-US"/>
        </w:rPr>
      </w:pPr>
      <w:r w:rsidRPr="00266AF5">
        <w:rPr>
          <w:rFonts w:eastAsiaTheme="minorHAnsi"/>
          <w:lang w:val="en-US"/>
        </w:rPr>
        <w:t xml:space="preserve">The Herbalist (holding up two vials) </w:t>
      </w:r>
    </w:p>
    <w:p w14:paraId="2D881C50" w14:textId="77777777" w:rsidR="00266AF5" w:rsidRPr="00266AF5" w:rsidRDefault="00266AF5" w:rsidP="00395E65">
      <w:pPr>
        <w:rPr>
          <w:rFonts w:eastAsiaTheme="minorHAnsi"/>
          <w:lang w:val="en-US"/>
        </w:rPr>
      </w:pPr>
      <w:proofErr w:type="spellStart"/>
      <w:r w:rsidRPr="00266AF5">
        <w:rPr>
          <w:rFonts w:eastAsiaTheme="minorHAnsi"/>
          <w:i/>
          <w:iCs/>
          <w:lang w:val="en-US"/>
        </w:rPr>
        <w:t>Cedrus</w:t>
      </w:r>
      <w:proofErr w:type="spellEnd"/>
      <w:r w:rsidRPr="00266AF5">
        <w:rPr>
          <w:rFonts w:eastAsiaTheme="minorHAnsi"/>
          <w:i/>
          <w:iCs/>
          <w:lang w:val="en-US"/>
        </w:rPr>
        <w:t xml:space="preserve"> </w:t>
      </w:r>
      <w:proofErr w:type="spellStart"/>
      <w:r w:rsidRPr="00266AF5">
        <w:rPr>
          <w:rFonts w:eastAsiaTheme="minorHAnsi"/>
          <w:i/>
          <w:iCs/>
          <w:lang w:val="en-US"/>
        </w:rPr>
        <w:t>libani</w:t>
      </w:r>
      <w:proofErr w:type="spellEnd"/>
      <w:r w:rsidRPr="00266AF5">
        <w:rPr>
          <w:rFonts w:eastAsiaTheme="minorHAnsi"/>
          <w:lang w:val="en-US"/>
        </w:rPr>
        <w:t xml:space="preserve">...especially good at producing feelings of euphoria. </w:t>
      </w:r>
      <w:proofErr w:type="spellStart"/>
      <w:r w:rsidRPr="00266AF5">
        <w:rPr>
          <w:rFonts w:eastAsiaTheme="minorHAnsi"/>
          <w:i/>
          <w:iCs/>
          <w:lang w:val="en-US"/>
        </w:rPr>
        <w:t>Commiphora</w:t>
      </w:r>
      <w:proofErr w:type="spellEnd"/>
      <w:r w:rsidRPr="00266AF5">
        <w:rPr>
          <w:rFonts w:eastAsiaTheme="minorHAnsi"/>
          <w:lang w:val="en-US"/>
        </w:rPr>
        <w:t xml:space="preserve">...reduces the heart rate provoking a state of unconsciousness. Mix them together in a vinegar suspension. Store in a cool place. And you’ve got the very thing to ease the crucified on their way. </w:t>
      </w:r>
    </w:p>
    <w:p w14:paraId="59B2FF87" w14:textId="77777777" w:rsidR="00266AF5" w:rsidRPr="00266AF5" w:rsidRDefault="00266AF5" w:rsidP="00395E65">
      <w:pPr>
        <w:ind w:firstLine="720"/>
        <w:rPr>
          <w:rFonts w:eastAsiaTheme="minorHAnsi"/>
          <w:lang w:val="en-US"/>
        </w:rPr>
      </w:pPr>
      <w:r w:rsidRPr="00266AF5">
        <w:rPr>
          <w:rFonts w:eastAsiaTheme="minorHAnsi"/>
          <w:lang w:val="en-US"/>
        </w:rPr>
        <w:t xml:space="preserve">My mother taught me to mix these herbs, as her mother taught her, and unless the world makes a remarkable recovery from its sense of duty to inflict as much pain as it possibly can on its citizens, one day I will teach my daughter everything I know. </w:t>
      </w:r>
    </w:p>
    <w:p w14:paraId="4301CF69" w14:textId="77777777" w:rsidR="00266AF5" w:rsidRPr="00266AF5" w:rsidRDefault="00266AF5" w:rsidP="00395E65">
      <w:pPr>
        <w:ind w:firstLine="720"/>
        <w:rPr>
          <w:rFonts w:eastAsiaTheme="minorHAnsi"/>
          <w:lang w:val="en-US"/>
        </w:rPr>
      </w:pPr>
      <w:r w:rsidRPr="00266AF5">
        <w:rPr>
          <w:rFonts w:eastAsiaTheme="minorHAnsi"/>
          <w:lang w:val="en-US"/>
        </w:rPr>
        <w:t xml:space="preserve">And by then, I hope to know just what passed between us this morning. We were in our positions and waiting on the road to Golgotha. It was hot already. The men carrying their crossbeams had been told by friendly guards to stagger at our feet and to stay down long enough for us to attend to them. </w:t>
      </w:r>
    </w:p>
    <w:p w14:paraId="377EC22A" w14:textId="77777777" w:rsidR="00266AF5" w:rsidRPr="00266AF5" w:rsidRDefault="00266AF5" w:rsidP="00395E65">
      <w:pPr>
        <w:ind w:firstLine="720"/>
        <w:rPr>
          <w:rFonts w:eastAsiaTheme="minorHAnsi"/>
          <w:lang w:val="en-US"/>
        </w:rPr>
      </w:pPr>
      <w:r w:rsidRPr="00266AF5">
        <w:rPr>
          <w:rFonts w:eastAsiaTheme="minorHAnsi"/>
          <w:lang w:val="en-US"/>
        </w:rPr>
        <w:t xml:space="preserve">The Galilean didn’t fall, though. He stood there looking at me. When I went to give him the vinegar, he turned away. But he turned back again just before they stuck a fist in his ribs. </w:t>
      </w:r>
    </w:p>
    <w:p w14:paraId="14EBA8FE" w14:textId="77777777" w:rsidR="00266AF5" w:rsidRPr="00266AF5" w:rsidRDefault="00266AF5" w:rsidP="00395E65">
      <w:pPr>
        <w:ind w:firstLine="720"/>
        <w:rPr>
          <w:rFonts w:eastAsiaTheme="minorHAnsi"/>
          <w:lang w:val="en-US"/>
        </w:rPr>
      </w:pPr>
      <w:r w:rsidRPr="00266AF5">
        <w:rPr>
          <w:rFonts w:eastAsiaTheme="minorHAnsi"/>
          <w:lang w:val="en-US"/>
        </w:rPr>
        <w:t xml:space="preserve">“Never forget,” he whispered to me. “The realm of God is among us. Peace be with you.” </w:t>
      </w:r>
      <w:r w:rsidRPr="00266AF5">
        <w:rPr>
          <w:rFonts w:eastAsiaTheme="minorHAnsi"/>
          <w:i/>
          <w:iCs/>
          <w:lang w:val="en-US"/>
        </w:rPr>
        <w:t xml:space="preserve">The realm of God? Peace? </w:t>
      </w:r>
      <w:r w:rsidRPr="00266AF5">
        <w:rPr>
          <w:rFonts w:eastAsiaTheme="minorHAnsi"/>
          <w:lang w:val="en-US"/>
        </w:rPr>
        <w:t xml:space="preserve">Here he was turning down the only peace he was going to be offered this side of Paradise. </w:t>
      </w:r>
    </w:p>
    <w:p w14:paraId="2FBEC2AF" w14:textId="77777777" w:rsidR="00266AF5" w:rsidRPr="00266AF5" w:rsidRDefault="00266AF5" w:rsidP="00395E65">
      <w:pPr>
        <w:ind w:firstLine="720"/>
        <w:rPr>
          <w:rFonts w:eastAsiaTheme="minorHAnsi"/>
          <w:lang w:val="en-US"/>
        </w:rPr>
      </w:pPr>
      <w:r w:rsidRPr="00266AF5">
        <w:rPr>
          <w:rFonts w:eastAsiaTheme="minorHAnsi"/>
          <w:lang w:val="en-US"/>
        </w:rPr>
        <w:t xml:space="preserve">And he was the one saying shalom? And exhausted as he was, he said it like he meant it. That even there—on that road struggling under that beam—he could still offer peace because he still had it to give. </w:t>
      </w:r>
    </w:p>
    <w:p w14:paraId="443F8612" w14:textId="77777777" w:rsidR="00266AF5" w:rsidRPr="00266AF5" w:rsidRDefault="00266AF5" w:rsidP="00395E65">
      <w:pPr>
        <w:ind w:firstLine="720"/>
        <w:rPr>
          <w:rFonts w:eastAsiaTheme="minorHAnsi"/>
          <w:lang w:val="en-US"/>
        </w:rPr>
      </w:pPr>
      <w:r w:rsidRPr="00266AF5">
        <w:rPr>
          <w:rFonts w:eastAsiaTheme="minorHAnsi"/>
          <w:lang w:val="en-US"/>
        </w:rPr>
        <w:t xml:space="preserve">How he still had it? I couldn’t tell you. But he did, and he gave it to me. And those close to me have said that ever since that day, I’m different. “There’s something in you. It’s more than healing. It’s a presence.” </w:t>
      </w:r>
    </w:p>
    <w:p w14:paraId="540739DA" w14:textId="59AECD0E" w:rsidR="00266AF5" w:rsidRDefault="00266AF5" w:rsidP="00395E65">
      <w:pPr>
        <w:ind w:firstLine="720"/>
        <w:rPr>
          <w:rFonts w:eastAsiaTheme="minorHAnsi"/>
          <w:lang w:val="en-US"/>
        </w:rPr>
      </w:pPr>
      <w:r w:rsidRPr="00266AF5">
        <w:rPr>
          <w:rFonts w:eastAsiaTheme="minorHAnsi"/>
          <w:lang w:val="en-US"/>
        </w:rPr>
        <w:t xml:space="preserve">Whatever it is, I know it’s not mine. But I know where it came from. Shalom to you, strange, strong Galilean. And to all of us who struggle with you. </w:t>
      </w:r>
    </w:p>
    <w:p w14:paraId="21FD82C8" w14:textId="77777777" w:rsidR="00395E65" w:rsidRPr="00266AF5" w:rsidRDefault="00395E65" w:rsidP="00395E65">
      <w:pPr>
        <w:ind w:firstLine="720"/>
        <w:rPr>
          <w:rFonts w:eastAsiaTheme="minorHAnsi"/>
          <w:lang w:val="en-US"/>
        </w:rPr>
      </w:pPr>
    </w:p>
    <w:p w14:paraId="67985DA4" w14:textId="615AB647" w:rsidR="006928A1" w:rsidRDefault="00266AF5" w:rsidP="00395E65">
      <w:pPr>
        <w:rPr>
          <w:rFonts w:eastAsiaTheme="minorHAnsi"/>
          <w:i/>
          <w:iCs/>
          <w:lang w:val="en-US"/>
        </w:rPr>
      </w:pPr>
      <w:r w:rsidRPr="00395E65">
        <w:rPr>
          <w:rFonts w:eastAsiaTheme="minorHAnsi"/>
          <w:b/>
          <w:i/>
          <w:iCs/>
          <w:lang w:val="en-US"/>
        </w:rPr>
        <w:t>Geoff Wilfong Pritchard,</w:t>
      </w:r>
      <w:r w:rsidRPr="00395E65">
        <w:rPr>
          <w:rFonts w:eastAsiaTheme="minorHAnsi"/>
          <w:bCs/>
          <w:i/>
          <w:iCs/>
          <w:lang w:val="en-US"/>
        </w:rPr>
        <w:t xml:space="preserve"> </w:t>
      </w:r>
      <w:r w:rsidRPr="00395E65">
        <w:rPr>
          <w:rFonts w:eastAsiaTheme="minorHAnsi"/>
          <w:i/>
          <w:iCs/>
          <w:lang w:val="en-US"/>
        </w:rPr>
        <w:t>St. Andrew’s U.C., Edmonton, Alta.</w:t>
      </w:r>
    </w:p>
    <w:p w14:paraId="1A451D40" w14:textId="77777777" w:rsidR="00893D0D" w:rsidRDefault="00893D0D" w:rsidP="00893D0D">
      <w:pPr>
        <w:widowControl w:val="0"/>
        <w:autoSpaceDE w:val="0"/>
        <w:autoSpaceDN w:val="0"/>
        <w:adjustRightInd w:val="0"/>
        <w:spacing w:after="120"/>
        <w:rPr>
          <w:rFonts w:cs="Verdana"/>
          <w:color w:val="767171" w:themeColor="background2" w:themeShade="80"/>
          <w:szCs w:val="20"/>
          <w:u w:color="6D6D6D"/>
        </w:rPr>
      </w:pPr>
    </w:p>
    <w:p w14:paraId="2724EA3A" w14:textId="2362A448" w:rsidR="00893D0D" w:rsidRPr="00B336E1" w:rsidRDefault="00893D0D" w:rsidP="00893D0D">
      <w:pPr>
        <w:widowControl w:val="0"/>
        <w:autoSpaceDE w:val="0"/>
        <w:autoSpaceDN w:val="0"/>
        <w:adjustRightInd w:val="0"/>
        <w:spacing w:after="120"/>
        <w:rPr>
          <w:rFonts w:cs="Verdana"/>
          <w:color w:val="767171" w:themeColor="background2" w:themeShade="80"/>
          <w:szCs w:val="20"/>
          <w:u w:color="6D6D6D"/>
        </w:rPr>
      </w:pPr>
      <w:r w:rsidRPr="00B336E1">
        <w:rPr>
          <w:rFonts w:cs="Verdana"/>
          <w:color w:val="767171" w:themeColor="background2" w:themeShade="80"/>
          <w:szCs w:val="20"/>
          <w:u w:color="6D6D6D"/>
        </w:rPr>
        <w:t>This document was downloaded fro</w:t>
      </w:r>
      <w:r>
        <w:rPr>
          <w:rFonts w:cs="Verdana"/>
          <w:color w:val="767171" w:themeColor="background2" w:themeShade="80"/>
          <w:szCs w:val="20"/>
          <w:u w:color="6D6D6D"/>
        </w:rPr>
        <w:t>m</w:t>
      </w:r>
    </w:p>
    <w:p w14:paraId="4E3A693E" w14:textId="77777777" w:rsidR="00893D0D" w:rsidRPr="00B336E1" w:rsidRDefault="00893D0D" w:rsidP="00893D0D">
      <w:pPr>
        <w:widowControl w:val="0"/>
        <w:autoSpaceDE w:val="0"/>
        <w:autoSpaceDN w:val="0"/>
        <w:adjustRightInd w:val="0"/>
        <w:rPr>
          <w:rFonts w:cs="Verdana"/>
          <w:color w:val="000000"/>
          <w:szCs w:val="20"/>
          <w:u w:color="6D6D6D"/>
        </w:rPr>
      </w:pPr>
      <w:r>
        <w:rPr>
          <w:rFonts w:cs="Verdana"/>
          <w:noProof/>
          <w:color w:val="000000"/>
          <w:szCs w:val="20"/>
          <w:u w:color="6D6D6D"/>
        </w:rPr>
        <w:drawing>
          <wp:inline distT="0" distB="0" distL="0" distR="0" wp14:anchorId="1FBF50DD" wp14:editId="098DE3A3">
            <wp:extent cx="1371487" cy="438876"/>
            <wp:effectExtent l="0" t="0" r="635" b="0"/>
            <wp:docPr id="3" name="Picture 3" descr="Gathering Worship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athering Worship .ca"/>
                    <pic:cNvPicPr/>
                  </pic:nvPicPr>
                  <pic:blipFill>
                    <a:blip r:embed="rId8"/>
                    <a:stretch>
                      <a:fillRect/>
                    </a:stretch>
                  </pic:blipFill>
                  <pic:spPr>
                    <a:xfrm>
                      <a:off x="0" y="0"/>
                      <a:ext cx="1371487" cy="438876"/>
                    </a:xfrm>
                    <a:prstGeom prst="rect">
                      <a:avLst/>
                    </a:prstGeom>
                  </pic:spPr>
                </pic:pic>
              </a:graphicData>
            </a:graphic>
          </wp:inline>
        </w:drawing>
      </w:r>
    </w:p>
    <w:p w14:paraId="0EB9B9F9" w14:textId="2AF315AC" w:rsidR="008D6637" w:rsidRDefault="00EF4DCC" w:rsidP="00824956"/>
    <w:sectPr w:rsidR="008D6637" w:rsidSect="00EF4DCC">
      <w:pgSz w:w="12240" w:h="15840"/>
      <w:pgMar w:top="1152" w:right="1152" w:bottom="1152" w:left="115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rebuchet MS">
    <w:altName w:val="﷽﷽﷽﷽﷽﷽﷽﷽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Times-Roman">
    <w:charset w:val="00"/>
    <w:family w:val="auto"/>
    <w:pitch w:val="variable"/>
    <w:sig w:usb0="E00002FF" w:usb1="5000205A" w:usb2="00000000" w:usb3="00000000" w:csb0="0000019F" w:csb1="00000000"/>
  </w:font>
  <w:font w:name="FrizQuadrata">
    <w:charset w:val="00"/>
    <w:family w:val="auto"/>
    <w:pitch w:val="variable"/>
    <w:sig w:usb0="00000003" w:usb1="00000000" w:usb2="00000000" w:usb3="00000000" w:csb0="00000001" w:csb1="00000000"/>
  </w:font>
  <w:font w:name="MyriadPro-Semibold">
    <w:altName w:val="Calibri"/>
    <w:panose1 w:val="00000000000000000000"/>
    <w:charset w:val="00"/>
    <w:family w:val="swiss"/>
    <w:notTrueType/>
    <w:pitch w:val="variable"/>
    <w:sig w:usb0="A00002AF" w:usb1="5000204B" w:usb2="00000000" w:usb3="00000000" w:csb0="0000019F" w:csb1="00000000"/>
  </w:font>
  <w:font w:name="LegacySerif-BookItalic">
    <w:altName w:val="Calibri"/>
    <w:panose1 w:val="00000000000000000000"/>
    <w:charset w:val="00"/>
    <w:family w:val="auto"/>
    <w:notTrueType/>
    <w:pitch w:val="variable"/>
    <w:sig w:usb0="00000003" w:usb1="00000000" w:usb2="00000000" w:usb3="00000000" w:csb0="00000001" w:csb1="00000000"/>
  </w:font>
  <w:font w:name="MyriadPro-SemiboldCond">
    <w:altName w:val="Arial"/>
    <w:panose1 w:val="00000000000000000000"/>
    <w:charset w:val="00"/>
    <w:family w:val="swiss"/>
    <w:notTrueType/>
    <w:pitch w:val="variable"/>
    <w:sig w:usb0="A00002AF" w:usb1="5000204B" w:usb2="00000000" w:usb3="00000000" w:csb0="0000019F" w:csb1="00000000"/>
  </w:font>
  <w:font w:name="LegacySerif-Book">
    <w:altName w:val="Calibri"/>
    <w:panose1 w:val="00000000000000000000"/>
    <w:charset w:val="00"/>
    <w:family w:val="auto"/>
    <w:notTrueType/>
    <w:pitch w:val="variable"/>
    <w:sig w:usb0="00000003" w:usb1="00000000" w:usb2="00000000" w:usb3="00000000" w:csb0="00000001" w:csb1="00000000"/>
  </w:font>
  <w:font w:name="LegacySerif-Bold">
    <w:altName w:val="Calibri"/>
    <w:panose1 w:val="00000000000000000000"/>
    <w:charset w:val="00"/>
    <w:family w:val="auto"/>
    <w:notTrueType/>
    <w:pitch w:val="variable"/>
    <w:sig w:usb0="00000003" w:usb1="00000000" w:usb2="00000000" w:usb3="00000000" w:csb0="00000001" w:csb1="00000000"/>
  </w:font>
  <w:font w:name="LegacySerif-BoldItalic">
    <w:altName w:val="Calibri"/>
    <w:panose1 w:val="00000000000000000000"/>
    <w:charset w:val="00"/>
    <w:family w:val="auto"/>
    <w:notTrueType/>
    <w:pitch w:val="variable"/>
    <w:sig w:usb0="00000003" w:usb1="00000000" w:usb2="00000000" w:usb3="00000000" w:csb0="00000001" w:csb1="00000000"/>
  </w:font>
  <w:font w:name="TimesNewRomanPSMT">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ITC Legacy Serif Book">
    <w:altName w:val="Cambria"/>
    <w:panose1 w:val="00000000000000000000"/>
    <w:charset w:val="00"/>
    <w:family w:val="auto"/>
    <w:notTrueType/>
    <w:pitch w:val="variable"/>
    <w:sig w:usb0="00000003" w:usb1="00000000" w:usb2="00000000" w:usb3="00000000" w:csb0="00000001" w:csb1="00000000"/>
  </w:font>
  <w:font w:name="ArialUnicodeMS">
    <w:charset w:val="80"/>
    <w:family w:val="swiss"/>
    <w:pitch w:val="variable"/>
    <w:sig w:usb0="F7FFAFFF" w:usb1="E9DFFFFF" w:usb2="0000003F" w:usb3="00000000" w:csb0="003F01FF" w:csb1="00000000"/>
  </w:font>
  <w:font w:name="StoneSans-Italic">
    <w:charset w:val="00"/>
    <w:family w:val="auto"/>
    <w:pitch w:val="variable"/>
    <w:sig w:usb0="00000003" w:usb1="00000000" w:usb2="00000000" w:usb3="00000000" w:csb0="00000001" w:csb1="00000000"/>
  </w:font>
  <w:font w:name="MyriadPro-Light">
    <w:altName w:val="Calibri"/>
    <w:charset w:val="00"/>
    <w:family w:val="swiss"/>
    <w:pitch w:val="variable"/>
    <w:sig w:usb0="A00002AF" w:usb1="5000204B" w:usb2="00000000" w:usb3="00000000" w:csb0="0000019F" w:csb1="00000000"/>
  </w:font>
  <w:font w:name="TimesNewRomanPS-ItalicMT">
    <w:charset w:val="00"/>
    <w:family w:val="roman"/>
    <w:pitch w:val="variable"/>
    <w:sig w:usb0="E0000AFF" w:usb1="00007843" w:usb2="00000001" w:usb3="00000000" w:csb0="000001BF" w:csb1="00000000"/>
  </w:font>
  <w:font w:name="TimesNewRomanPS-BoldMT">
    <w:charset w:val="00"/>
    <w:family w:val="roman"/>
    <w:pitch w:val="variable"/>
    <w:sig w:usb0="E0002AEF" w:usb1="C0007841" w:usb2="00000009" w:usb3="00000000" w:csb0="000001FF" w:csb1="00000000"/>
  </w:font>
  <w:font w:name="Futura-Light">
    <w:charset w:val="00"/>
    <w:family w:val="auto"/>
    <w:pitch w:val="variable"/>
    <w:sig w:usb0="00000003" w:usb1="00000000" w:usb2="00000000" w:usb3="00000000" w:csb0="00000001" w:csb1="00000000"/>
  </w:font>
  <w:font w:name="LegacySans-Book">
    <w:altName w:val="Calibri"/>
    <w:charset w:val="00"/>
    <w:family w:val="auto"/>
    <w:pitch w:val="variable"/>
    <w:sig w:usb0="00000003" w:usb1="00000000" w:usb2="00000000" w:usb3="00000000" w:csb0="00000001" w:csb1="00000000"/>
  </w:font>
  <w:font w:name="LegacySerif-Ultra">
    <w:altName w:val="Calibri"/>
    <w:panose1 w:val="00000000000000000000"/>
    <w:charset w:val="00"/>
    <w:family w:val="auto"/>
    <w:notTrueType/>
    <w:pitch w:val="variable"/>
    <w:sig w:usb0="00000003" w:usb1="00000000" w:usb2="00000000" w:usb3="00000000" w:csb0="00000001" w:csb1="00000000"/>
  </w:font>
  <w:font w:name="Myriad Pro Light Cond">
    <w:altName w:val="Calibri"/>
    <w:panose1 w:val="00000000000000000000"/>
    <w:charset w:val="00"/>
    <w:family w:val="swiss"/>
    <w:notTrueType/>
    <w:pitch w:val="variable"/>
    <w:sig w:usb0="A00002AF" w:usb1="5000204B" w:usb2="00000000" w:usb3="00000000" w:csb0="0000019F" w:csb1="00000000"/>
  </w:font>
  <w:font w:name="Myriad Pro">
    <w:charset w:val="00"/>
    <w:family w:val="swiss"/>
    <w:pitch w:val="variable"/>
    <w:sig w:usb0="A00002AF" w:usb1="5000204B" w:usb2="00000000" w:usb3="00000000" w:csb0="0000019F" w:csb1="00000000"/>
  </w:font>
  <w:font w:name="Myriad Pro Condensed">
    <w:charset w:val="00"/>
    <w:family w:val="swiss"/>
    <w:pitch w:val="variable"/>
    <w:sig w:usb0="20000287" w:usb1="00000001" w:usb2="00000000" w:usb3="00000000" w:csb0="0000019F" w:csb1="00000000"/>
  </w:font>
  <w:font w:name="ITC Legacy Serif">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24B172"/>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AC9B5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1805F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8F8A5E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FC663F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36C849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698EC0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98C49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FCA183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2625C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EA808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5529E"/>
    <w:multiLevelType w:val="hybridMultilevel"/>
    <w:tmpl w:val="99A84C66"/>
    <w:lvl w:ilvl="0" w:tplc="427016FE">
      <w:start w:val="2"/>
      <w:numFmt w:val="decimal"/>
      <w:lvlText w:val="%1"/>
      <w:lvlJc w:val="left"/>
      <w:pPr>
        <w:ind w:left="409" w:hanging="280"/>
      </w:pPr>
      <w:rPr>
        <w:rFonts w:ascii="Bookman Old Style" w:eastAsia="Bookman Old Style" w:hAnsi="Bookman Old Style" w:cs="Bookman Old Style" w:hint="default"/>
        <w:b w:val="0"/>
        <w:bCs w:val="0"/>
        <w:i w:val="0"/>
        <w:iCs w:val="0"/>
        <w:w w:val="83"/>
        <w:sz w:val="16"/>
        <w:szCs w:val="16"/>
        <w:lang w:val="en-US" w:eastAsia="en-US" w:bidi="ar-SA"/>
      </w:rPr>
    </w:lvl>
    <w:lvl w:ilvl="1" w:tplc="6B089832">
      <w:numFmt w:val="bullet"/>
      <w:lvlText w:val="•"/>
      <w:lvlJc w:val="left"/>
      <w:pPr>
        <w:ind w:left="884" w:hanging="280"/>
      </w:pPr>
      <w:rPr>
        <w:rFonts w:hint="default"/>
        <w:lang w:val="en-US" w:eastAsia="en-US" w:bidi="ar-SA"/>
      </w:rPr>
    </w:lvl>
    <w:lvl w:ilvl="2" w:tplc="4906D3EE">
      <w:numFmt w:val="bullet"/>
      <w:lvlText w:val="•"/>
      <w:lvlJc w:val="left"/>
      <w:pPr>
        <w:ind w:left="1368" w:hanging="280"/>
      </w:pPr>
      <w:rPr>
        <w:rFonts w:hint="default"/>
        <w:lang w:val="en-US" w:eastAsia="en-US" w:bidi="ar-SA"/>
      </w:rPr>
    </w:lvl>
    <w:lvl w:ilvl="3" w:tplc="DC6830D4">
      <w:numFmt w:val="bullet"/>
      <w:lvlText w:val="•"/>
      <w:lvlJc w:val="left"/>
      <w:pPr>
        <w:ind w:left="1852" w:hanging="280"/>
      </w:pPr>
      <w:rPr>
        <w:rFonts w:hint="default"/>
        <w:lang w:val="en-US" w:eastAsia="en-US" w:bidi="ar-SA"/>
      </w:rPr>
    </w:lvl>
    <w:lvl w:ilvl="4" w:tplc="A16C5606">
      <w:numFmt w:val="bullet"/>
      <w:lvlText w:val="•"/>
      <w:lvlJc w:val="left"/>
      <w:pPr>
        <w:ind w:left="2336" w:hanging="280"/>
      </w:pPr>
      <w:rPr>
        <w:rFonts w:hint="default"/>
        <w:lang w:val="en-US" w:eastAsia="en-US" w:bidi="ar-SA"/>
      </w:rPr>
    </w:lvl>
    <w:lvl w:ilvl="5" w:tplc="766ECEA8">
      <w:numFmt w:val="bullet"/>
      <w:lvlText w:val="•"/>
      <w:lvlJc w:val="left"/>
      <w:pPr>
        <w:ind w:left="2821" w:hanging="280"/>
      </w:pPr>
      <w:rPr>
        <w:rFonts w:hint="default"/>
        <w:lang w:val="en-US" w:eastAsia="en-US" w:bidi="ar-SA"/>
      </w:rPr>
    </w:lvl>
    <w:lvl w:ilvl="6" w:tplc="81844924">
      <w:numFmt w:val="bullet"/>
      <w:lvlText w:val="•"/>
      <w:lvlJc w:val="left"/>
      <w:pPr>
        <w:ind w:left="3305" w:hanging="280"/>
      </w:pPr>
      <w:rPr>
        <w:rFonts w:hint="default"/>
        <w:lang w:val="en-US" w:eastAsia="en-US" w:bidi="ar-SA"/>
      </w:rPr>
    </w:lvl>
    <w:lvl w:ilvl="7" w:tplc="6FF20236">
      <w:numFmt w:val="bullet"/>
      <w:lvlText w:val="•"/>
      <w:lvlJc w:val="left"/>
      <w:pPr>
        <w:ind w:left="3789" w:hanging="280"/>
      </w:pPr>
      <w:rPr>
        <w:rFonts w:hint="default"/>
        <w:lang w:val="en-US" w:eastAsia="en-US" w:bidi="ar-SA"/>
      </w:rPr>
    </w:lvl>
    <w:lvl w:ilvl="8" w:tplc="54BC42B4">
      <w:numFmt w:val="bullet"/>
      <w:lvlText w:val="•"/>
      <w:lvlJc w:val="left"/>
      <w:pPr>
        <w:ind w:left="4273" w:hanging="280"/>
      </w:pPr>
      <w:rPr>
        <w:rFonts w:hint="default"/>
        <w:lang w:val="en-US" w:eastAsia="en-US" w:bidi="ar-SA"/>
      </w:rPr>
    </w:lvl>
  </w:abstractNum>
  <w:abstractNum w:abstractNumId="12" w15:restartNumberingAfterBreak="0">
    <w:nsid w:val="12FD3541"/>
    <w:multiLevelType w:val="hybridMultilevel"/>
    <w:tmpl w:val="9036FB04"/>
    <w:lvl w:ilvl="0" w:tplc="90C08E0E">
      <w:start w:val="1"/>
      <w:numFmt w:val="decimal"/>
      <w:lvlText w:val="%1."/>
      <w:lvlJc w:val="left"/>
      <w:pPr>
        <w:ind w:left="784" w:hanging="360"/>
      </w:pPr>
      <w:rPr>
        <w:rFonts w:ascii="Bookman Old Style" w:eastAsia="Bookman Old Style" w:hAnsi="Bookman Old Style" w:cs="Bookman Old Style" w:hint="default"/>
        <w:b w:val="0"/>
        <w:bCs w:val="0"/>
        <w:i w:val="0"/>
        <w:iCs w:val="0"/>
        <w:spacing w:val="-3"/>
        <w:w w:val="78"/>
        <w:sz w:val="22"/>
        <w:szCs w:val="22"/>
        <w:lang w:val="en-US" w:eastAsia="en-US" w:bidi="ar-SA"/>
      </w:rPr>
    </w:lvl>
    <w:lvl w:ilvl="1" w:tplc="378A1318">
      <w:numFmt w:val="bullet"/>
      <w:lvlText w:val="•"/>
      <w:lvlJc w:val="left"/>
      <w:pPr>
        <w:ind w:left="1227" w:hanging="360"/>
      </w:pPr>
      <w:rPr>
        <w:rFonts w:hint="default"/>
        <w:lang w:val="en-US" w:eastAsia="en-US" w:bidi="ar-SA"/>
      </w:rPr>
    </w:lvl>
    <w:lvl w:ilvl="2" w:tplc="D10436D8">
      <w:numFmt w:val="bullet"/>
      <w:lvlText w:val="•"/>
      <w:lvlJc w:val="left"/>
      <w:pPr>
        <w:ind w:left="1675" w:hanging="360"/>
      </w:pPr>
      <w:rPr>
        <w:rFonts w:hint="default"/>
        <w:lang w:val="en-US" w:eastAsia="en-US" w:bidi="ar-SA"/>
      </w:rPr>
    </w:lvl>
    <w:lvl w:ilvl="3" w:tplc="82E64B78">
      <w:numFmt w:val="bullet"/>
      <w:lvlText w:val="•"/>
      <w:lvlJc w:val="left"/>
      <w:pPr>
        <w:ind w:left="2123" w:hanging="360"/>
      </w:pPr>
      <w:rPr>
        <w:rFonts w:hint="default"/>
        <w:lang w:val="en-US" w:eastAsia="en-US" w:bidi="ar-SA"/>
      </w:rPr>
    </w:lvl>
    <w:lvl w:ilvl="4" w:tplc="AEBAA3FC">
      <w:numFmt w:val="bullet"/>
      <w:lvlText w:val="•"/>
      <w:lvlJc w:val="left"/>
      <w:pPr>
        <w:ind w:left="2571" w:hanging="360"/>
      </w:pPr>
      <w:rPr>
        <w:rFonts w:hint="default"/>
        <w:lang w:val="en-US" w:eastAsia="en-US" w:bidi="ar-SA"/>
      </w:rPr>
    </w:lvl>
    <w:lvl w:ilvl="5" w:tplc="84E84030">
      <w:numFmt w:val="bullet"/>
      <w:lvlText w:val="•"/>
      <w:lvlJc w:val="left"/>
      <w:pPr>
        <w:ind w:left="3019" w:hanging="360"/>
      </w:pPr>
      <w:rPr>
        <w:rFonts w:hint="default"/>
        <w:lang w:val="en-US" w:eastAsia="en-US" w:bidi="ar-SA"/>
      </w:rPr>
    </w:lvl>
    <w:lvl w:ilvl="6" w:tplc="D0D0679A">
      <w:numFmt w:val="bullet"/>
      <w:lvlText w:val="•"/>
      <w:lvlJc w:val="left"/>
      <w:pPr>
        <w:ind w:left="3466" w:hanging="360"/>
      </w:pPr>
      <w:rPr>
        <w:rFonts w:hint="default"/>
        <w:lang w:val="en-US" w:eastAsia="en-US" w:bidi="ar-SA"/>
      </w:rPr>
    </w:lvl>
    <w:lvl w:ilvl="7" w:tplc="FA321A7A">
      <w:numFmt w:val="bullet"/>
      <w:lvlText w:val="•"/>
      <w:lvlJc w:val="left"/>
      <w:pPr>
        <w:ind w:left="3914" w:hanging="360"/>
      </w:pPr>
      <w:rPr>
        <w:rFonts w:hint="default"/>
        <w:lang w:val="en-US" w:eastAsia="en-US" w:bidi="ar-SA"/>
      </w:rPr>
    </w:lvl>
    <w:lvl w:ilvl="8" w:tplc="1FEC1EC0">
      <w:numFmt w:val="bullet"/>
      <w:lvlText w:val="•"/>
      <w:lvlJc w:val="left"/>
      <w:pPr>
        <w:ind w:left="4362" w:hanging="360"/>
      </w:pPr>
      <w:rPr>
        <w:rFonts w:hint="default"/>
        <w:lang w:val="en-US" w:eastAsia="en-US" w:bidi="ar-SA"/>
      </w:rPr>
    </w:lvl>
  </w:abstractNum>
  <w:abstractNum w:abstractNumId="13" w15:restartNumberingAfterBreak="0">
    <w:nsid w:val="1639369E"/>
    <w:multiLevelType w:val="hybridMultilevel"/>
    <w:tmpl w:val="2F54FFB2"/>
    <w:lvl w:ilvl="0" w:tplc="EB802474">
      <w:start w:val="1"/>
      <w:numFmt w:val="decimal"/>
      <w:lvlText w:val="%1."/>
      <w:lvlJc w:val="left"/>
      <w:pPr>
        <w:ind w:left="1374" w:hanging="320"/>
      </w:pPr>
      <w:rPr>
        <w:rFonts w:ascii="Trebuchet MS" w:eastAsia="Trebuchet MS" w:hAnsi="Trebuchet MS" w:cs="Trebuchet MS" w:hint="default"/>
        <w:b w:val="0"/>
        <w:bCs w:val="0"/>
        <w:i w:val="0"/>
        <w:iCs w:val="0"/>
        <w:w w:val="73"/>
        <w:sz w:val="28"/>
        <w:szCs w:val="28"/>
        <w:lang w:val="en-US" w:eastAsia="en-US" w:bidi="ar-SA"/>
      </w:rPr>
    </w:lvl>
    <w:lvl w:ilvl="1" w:tplc="D46486AC">
      <w:numFmt w:val="bullet"/>
      <w:lvlText w:val="•"/>
      <w:lvlJc w:val="left"/>
      <w:pPr>
        <w:ind w:left="1816" w:hanging="320"/>
      </w:pPr>
      <w:rPr>
        <w:rFonts w:hint="default"/>
        <w:lang w:val="en-US" w:eastAsia="en-US" w:bidi="ar-SA"/>
      </w:rPr>
    </w:lvl>
    <w:lvl w:ilvl="2" w:tplc="F0FEBFB8">
      <w:numFmt w:val="bullet"/>
      <w:lvlText w:val="•"/>
      <w:lvlJc w:val="left"/>
      <w:pPr>
        <w:ind w:left="2253" w:hanging="320"/>
      </w:pPr>
      <w:rPr>
        <w:rFonts w:hint="default"/>
        <w:lang w:val="en-US" w:eastAsia="en-US" w:bidi="ar-SA"/>
      </w:rPr>
    </w:lvl>
    <w:lvl w:ilvl="3" w:tplc="7BF838E6">
      <w:numFmt w:val="bullet"/>
      <w:lvlText w:val="•"/>
      <w:lvlJc w:val="left"/>
      <w:pPr>
        <w:ind w:left="2689" w:hanging="320"/>
      </w:pPr>
      <w:rPr>
        <w:rFonts w:hint="default"/>
        <w:lang w:val="en-US" w:eastAsia="en-US" w:bidi="ar-SA"/>
      </w:rPr>
    </w:lvl>
    <w:lvl w:ilvl="4" w:tplc="4362885C">
      <w:numFmt w:val="bullet"/>
      <w:lvlText w:val="•"/>
      <w:lvlJc w:val="left"/>
      <w:pPr>
        <w:ind w:left="3126" w:hanging="320"/>
      </w:pPr>
      <w:rPr>
        <w:rFonts w:hint="default"/>
        <w:lang w:val="en-US" w:eastAsia="en-US" w:bidi="ar-SA"/>
      </w:rPr>
    </w:lvl>
    <w:lvl w:ilvl="5" w:tplc="B9C08532">
      <w:numFmt w:val="bullet"/>
      <w:lvlText w:val="•"/>
      <w:lvlJc w:val="left"/>
      <w:pPr>
        <w:ind w:left="3563" w:hanging="320"/>
      </w:pPr>
      <w:rPr>
        <w:rFonts w:hint="default"/>
        <w:lang w:val="en-US" w:eastAsia="en-US" w:bidi="ar-SA"/>
      </w:rPr>
    </w:lvl>
    <w:lvl w:ilvl="6" w:tplc="346EAF7C">
      <w:numFmt w:val="bullet"/>
      <w:lvlText w:val="•"/>
      <w:lvlJc w:val="left"/>
      <w:pPr>
        <w:ind w:left="3999" w:hanging="320"/>
      </w:pPr>
      <w:rPr>
        <w:rFonts w:hint="default"/>
        <w:lang w:val="en-US" w:eastAsia="en-US" w:bidi="ar-SA"/>
      </w:rPr>
    </w:lvl>
    <w:lvl w:ilvl="7" w:tplc="A7945788">
      <w:numFmt w:val="bullet"/>
      <w:lvlText w:val="•"/>
      <w:lvlJc w:val="left"/>
      <w:pPr>
        <w:ind w:left="4436" w:hanging="320"/>
      </w:pPr>
      <w:rPr>
        <w:rFonts w:hint="default"/>
        <w:lang w:val="en-US" w:eastAsia="en-US" w:bidi="ar-SA"/>
      </w:rPr>
    </w:lvl>
    <w:lvl w:ilvl="8" w:tplc="73946798">
      <w:numFmt w:val="bullet"/>
      <w:lvlText w:val="•"/>
      <w:lvlJc w:val="left"/>
      <w:pPr>
        <w:ind w:left="4873" w:hanging="320"/>
      </w:pPr>
      <w:rPr>
        <w:rFonts w:hint="default"/>
        <w:lang w:val="en-US" w:eastAsia="en-US" w:bidi="ar-SA"/>
      </w:rPr>
    </w:lvl>
  </w:abstractNum>
  <w:abstractNum w:abstractNumId="14" w15:restartNumberingAfterBreak="0">
    <w:nsid w:val="1A8645F1"/>
    <w:multiLevelType w:val="hybridMultilevel"/>
    <w:tmpl w:val="FAAAD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B042BDC"/>
    <w:multiLevelType w:val="hybridMultilevel"/>
    <w:tmpl w:val="847278FA"/>
    <w:lvl w:ilvl="0" w:tplc="B2980CFA">
      <w:numFmt w:val="bullet"/>
      <w:lvlText w:val=""/>
      <w:lvlJc w:val="left"/>
      <w:pPr>
        <w:ind w:left="1324" w:hanging="270"/>
      </w:pPr>
      <w:rPr>
        <w:rFonts w:ascii="Webdings" w:eastAsia="Webdings" w:hAnsi="Webdings" w:cs="Webdings" w:hint="default"/>
        <w:b w:val="0"/>
        <w:bCs w:val="0"/>
        <w:i w:val="0"/>
        <w:iCs w:val="0"/>
        <w:w w:val="100"/>
        <w:position w:val="4"/>
        <w:sz w:val="14"/>
        <w:szCs w:val="14"/>
        <w:lang w:val="en-US" w:eastAsia="en-US" w:bidi="ar-SA"/>
      </w:rPr>
    </w:lvl>
    <w:lvl w:ilvl="1" w:tplc="46942DE8">
      <w:numFmt w:val="bullet"/>
      <w:lvlText w:val="•"/>
      <w:lvlJc w:val="left"/>
      <w:pPr>
        <w:ind w:left="1762" w:hanging="270"/>
      </w:pPr>
      <w:rPr>
        <w:rFonts w:hint="default"/>
        <w:lang w:val="en-US" w:eastAsia="en-US" w:bidi="ar-SA"/>
      </w:rPr>
    </w:lvl>
    <w:lvl w:ilvl="2" w:tplc="8BF233AC">
      <w:numFmt w:val="bullet"/>
      <w:lvlText w:val="•"/>
      <w:lvlJc w:val="left"/>
      <w:pPr>
        <w:ind w:left="2204" w:hanging="270"/>
      </w:pPr>
      <w:rPr>
        <w:rFonts w:hint="default"/>
        <w:lang w:val="en-US" w:eastAsia="en-US" w:bidi="ar-SA"/>
      </w:rPr>
    </w:lvl>
    <w:lvl w:ilvl="3" w:tplc="B0A2B5F4">
      <w:numFmt w:val="bullet"/>
      <w:lvlText w:val="•"/>
      <w:lvlJc w:val="left"/>
      <w:pPr>
        <w:ind w:left="2646" w:hanging="270"/>
      </w:pPr>
      <w:rPr>
        <w:rFonts w:hint="default"/>
        <w:lang w:val="en-US" w:eastAsia="en-US" w:bidi="ar-SA"/>
      </w:rPr>
    </w:lvl>
    <w:lvl w:ilvl="4" w:tplc="DE8C63B8">
      <w:numFmt w:val="bullet"/>
      <w:lvlText w:val="•"/>
      <w:lvlJc w:val="left"/>
      <w:pPr>
        <w:ind w:left="3088" w:hanging="270"/>
      </w:pPr>
      <w:rPr>
        <w:rFonts w:hint="default"/>
        <w:lang w:val="en-US" w:eastAsia="en-US" w:bidi="ar-SA"/>
      </w:rPr>
    </w:lvl>
    <w:lvl w:ilvl="5" w:tplc="05F26A2C">
      <w:numFmt w:val="bullet"/>
      <w:lvlText w:val="•"/>
      <w:lvlJc w:val="left"/>
      <w:pPr>
        <w:ind w:left="3530" w:hanging="270"/>
      </w:pPr>
      <w:rPr>
        <w:rFonts w:hint="default"/>
        <w:lang w:val="en-US" w:eastAsia="en-US" w:bidi="ar-SA"/>
      </w:rPr>
    </w:lvl>
    <w:lvl w:ilvl="6" w:tplc="75FA5D30">
      <w:numFmt w:val="bullet"/>
      <w:lvlText w:val="•"/>
      <w:lvlJc w:val="left"/>
      <w:pPr>
        <w:ind w:left="3972" w:hanging="270"/>
      </w:pPr>
      <w:rPr>
        <w:rFonts w:hint="default"/>
        <w:lang w:val="en-US" w:eastAsia="en-US" w:bidi="ar-SA"/>
      </w:rPr>
    </w:lvl>
    <w:lvl w:ilvl="7" w:tplc="6ED8AC4A">
      <w:numFmt w:val="bullet"/>
      <w:lvlText w:val="•"/>
      <w:lvlJc w:val="left"/>
      <w:pPr>
        <w:ind w:left="4415" w:hanging="270"/>
      </w:pPr>
      <w:rPr>
        <w:rFonts w:hint="default"/>
        <w:lang w:val="en-US" w:eastAsia="en-US" w:bidi="ar-SA"/>
      </w:rPr>
    </w:lvl>
    <w:lvl w:ilvl="8" w:tplc="227C47F4">
      <w:numFmt w:val="bullet"/>
      <w:lvlText w:val="•"/>
      <w:lvlJc w:val="left"/>
      <w:pPr>
        <w:ind w:left="4857" w:hanging="270"/>
      </w:pPr>
      <w:rPr>
        <w:rFonts w:hint="default"/>
        <w:lang w:val="en-US" w:eastAsia="en-US" w:bidi="ar-SA"/>
      </w:rPr>
    </w:lvl>
  </w:abstractNum>
  <w:abstractNum w:abstractNumId="16" w15:restartNumberingAfterBreak="0">
    <w:nsid w:val="1F414534"/>
    <w:multiLevelType w:val="hybridMultilevel"/>
    <w:tmpl w:val="3650143C"/>
    <w:lvl w:ilvl="0" w:tplc="A9E061B2">
      <w:start w:val="1"/>
      <w:numFmt w:val="decimal"/>
      <w:lvlText w:val="%1."/>
      <w:lvlJc w:val="left"/>
      <w:pPr>
        <w:ind w:left="688" w:hanging="261"/>
      </w:pPr>
      <w:rPr>
        <w:rFonts w:ascii="Bookman Old Style" w:eastAsia="Bookman Old Style" w:hAnsi="Bookman Old Style" w:cs="Bookman Old Style" w:hint="default"/>
        <w:b w:val="0"/>
        <w:bCs w:val="0"/>
        <w:i w:val="0"/>
        <w:iCs w:val="0"/>
        <w:spacing w:val="-3"/>
        <w:w w:val="69"/>
        <w:sz w:val="22"/>
        <w:szCs w:val="22"/>
        <w:lang w:val="en-US" w:eastAsia="en-US" w:bidi="ar-SA"/>
      </w:rPr>
    </w:lvl>
    <w:lvl w:ilvl="1" w:tplc="7DA21786">
      <w:numFmt w:val="bullet"/>
      <w:lvlText w:val="•"/>
      <w:lvlJc w:val="left"/>
      <w:pPr>
        <w:ind w:left="1162" w:hanging="261"/>
      </w:pPr>
      <w:rPr>
        <w:rFonts w:hint="default"/>
        <w:lang w:val="en-US" w:eastAsia="en-US" w:bidi="ar-SA"/>
      </w:rPr>
    </w:lvl>
    <w:lvl w:ilvl="2" w:tplc="C58AB524">
      <w:numFmt w:val="bullet"/>
      <w:lvlText w:val="•"/>
      <w:lvlJc w:val="left"/>
      <w:pPr>
        <w:ind w:left="1644" w:hanging="261"/>
      </w:pPr>
      <w:rPr>
        <w:rFonts w:hint="default"/>
        <w:lang w:val="en-US" w:eastAsia="en-US" w:bidi="ar-SA"/>
      </w:rPr>
    </w:lvl>
    <w:lvl w:ilvl="3" w:tplc="CF92BD3C">
      <w:numFmt w:val="bullet"/>
      <w:lvlText w:val="•"/>
      <w:lvlJc w:val="left"/>
      <w:pPr>
        <w:ind w:left="2126" w:hanging="261"/>
      </w:pPr>
      <w:rPr>
        <w:rFonts w:hint="default"/>
        <w:lang w:val="en-US" w:eastAsia="en-US" w:bidi="ar-SA"/>
      </w:rPr>
    </w:lvl>
    <w:lvl w:ilvl="4" w:tplc="4262204A">
      <w:numFmt w:val="bullet"/>
      <w:lvlText w:val="•"/>
      <w:lvlJc w:val="left"/>
      <w:pPr>
        <w:ind w:left="2609" w:hanging="261"/>
      </w:pPr>
      <w:rPr>
        <w:rFonts w:hint="default"/>
        <w:lang w:val="en-US" w:eastAsia="en-US" w:bidi="ar-SA"/>
      </w:rPr>
    </w:lvl>
    <w:lvl w:ilvl="5" w:tplc="11DED626">
      <w:numFmt w:val="bullet"/>
      <w:lvlText w:val="•"/>
      <w:lvlJc w:val="left"/>
      <w:pPr>
        <w:ind w:left="3091" w:hanging="261"/>
      </w:pPr>
      <w:rPr>
        <w:rFonts w:hint="default"/>
        <w:lang w:val="en-US" w:eastAsia="en-US" w:bidi="ar-SA"/>
      </w:rPr>
    </w:lvl>
    <w:lvl w:ilvl="6" w:tplc="EA929FEC">
      <w:numFmt w:val="bullet"/>
      <w:lvlText w:val="•"/>
      <w:lvlJc w:val="left"/>
      <w:pPr>
        <w:ind w:left="3573" w:hanging="261"/>
      </w:pPr>
      <w:rPr>
        <w:rFonts w:hint="default"/>
        <w:lang w:val="en-US" w:eastAsia="en-US" w:bidi="ar-SA"/>
      </w:rPr>
    </w:lvl>
    <w:lvl w:ilvl="7" w:tplc="BB321522">
      <w:numFmt w:val="bullet"/>
      <w:lvlText w:val="•"/>
      <w:lvlJc w:val="left"/>
      <w:pPr>
        <w:ind w:left="4056" w:hanging="261"/>
      </w:pPr>
      <w:rPr>
        <w:rFonts w:hint="default"/>
        <w:lang w:val="en-US" w:eastAsia="en-US" w:bidi="ar-SA"/>
      </w:rPr>
    </w:lvl>
    <w:lvl w:ilvl="8" w:tplc="0F5470A4">
      <w:numFmt w:val="bullet"/>
      <w:lvlText w:val="•"/>
      <w:lvlJc w:val="left"/>
      <w:pPr>
        <w:ind w:left="4538" w:hanging="261"/>
      </w:pPr>
      <w:rPr>
        <w:rFonts w:hint="default"/>
        <w:lang w:val="en-US" w:eastAsia="en-US" w:bidi="ar-SA"/>
      </w:rPr>
    </w:lvl>
  </w:abstractNum>
  <w:abstractNum w:abstractNumId="17" w15:restartNumberingAfterBreak="0">
    <w:nsid w:val="203E2CFF"/>
    <w:multiLevelType w:val="hybridMultilevel"/>
    <w:tmpl w:val="E5B85F42"/>
    <w:lvl w:ilvl="0" w:tplc="EABCB3B0">
      <w:numFmt w:val="bullet"/>
      <w:lvlText w:val=""/>
      <w:lvlJc w:val="left"/>
      <w:pPr>
        <w:ind w:left="1324" w:hanging="270"/>
      </w:pPr>
      <w:rPr>
        <w:rFonts w:ascii="Webdings" w:eastAsia="Webdings" w:hAnsi="Webdings" w:cs="Webdings" w:hint="default"/>
        <w:b w:val="0"/>
        <w:bCs w:val="0"/>
        <w:i w:val="0"/>
        <w:iCs w:val="0"/>
        <w:w w:val="100"/>
        <w:position w:val="4"/>
        <w:sz w:val="14"/>
        <w:szCs w:val="14"/>
        <w:lang w:val="en-US" w:eastAsia="en-US" w:bidi="ar-SA"/>
      </w:rPr>
    </w:lvl>
    <w:lvl w:ilvl="1" w:tplc="0B2E4A78">
      <w:numFmt w:val="bullet"/>
      <w:lvlText w:val="•"/>
      <w:lvlJc w:val="left"/>
      <w:pPr>
        <w:ind w:left="2290" w:hanging="270"/>
      </w:pPr>
      <w:rPr>
        <w:rFonts w:hint="default"/>
        <w:lang w:val="en-US" w:eastAsia="en-US" w:bidi="ar-SA"/>
      </w:rPr>
    </w:lvl>
    <w:lvl w:ilvl="2" w:tplc="5B868996">
      <w:numFmt w:val="bullet"/>
      <w:lvlText w:val="•"/>
      <w:lvlJc w:val="left"/>
      <w:pPr>
        <w:ind w:left="3260" w:hanging="270"/>
      </w:pPr>
      <w:rPr>
        <w:rFonts w:hint="default"/>
        <w:lang w:val="en-US" w:eastAsia="en-US" w:bidi="ar-SA"/>
      </w:rPr>
    </w:lvl>
    <w:lvl w:ilvl="3" w:tplc="C144F0C0">
      <w:numFmt w:val="bullet"/>
      <w:lvlText w:val="•"/>
      <w:lvlJc w:val="left"/>
      <w:pPr>
        <w:ind w:left="4230" w:hanging="270"/>
      </w:pPr>
      <w:rPr>
        <w:rFonts w:hint="default"/>
        <w:lang w:val="en-US" w:eastAsia="en-US" w:bidi="ar-SA"/>
      </w:rPr>
    </w:lvl>
    <w:lvl w:ilvl="4" w:tplc="85B62A2C">
      <w:numFmt w:val="bullet"/>
      <w:lvlText w:val="•"/>
      <w:lvlJc w:val="left"/>
      <w:pPr>
        <w:ind w:left="5200" w:hanging="270"/>
      </w:pPr>
      <w:rPr>
        <w:rFonts w:hint="default"/>
        <w:lang w:val="en-US" w:eastAsia="en-US" w:bidi="ar-SA"/>
      </w:rPr>
    </w:lvl>
    <w:lvl w:ilvl="5" w:tplc="532298EA">
      <w:numFmt w:val="bullet"/>
      <w:lvlText w:val="•"/>
      <w:lvlJc w:val="left"/>
      <w:pPr>
        <w:ind w:left="6170" w:hanging="270"/>
      </w:pPr>
      <w:rPr>
        <w:rFonts w:hint="default"/>
        <w:lang w:val="en-US" w:eastAsia="en-US" w:bidi="ar-SA"/>
      </w:rPr>
    </w:lvl>
    <w:lvl w:ilvl="6" w:tplc="DB085812">
      <w:numFmt w:val="bullet"/>
      <w:lvlText w:val="•"/>
      <w:lvlJc w:val="left"/>
      <w:pPr>
        <w:ind w:left="7140" w:hanging="270"/>
      </w:pPr>
      <w:rPr>
        <w:rFonts w:hint="default"/>
        <w:lang w:val="en-US" w:eastAsia="en-US" w:bidi="ar-SA"/>
      </w:rPr>
    </w:lvl>
    <w:lvl w:ilvl="7" w:tplc="2E94550C">
      <w:numFmt w:val="bullet"/>
      <w:lvlText w:val="•"/>
      <w:lvlJc w:val="left"/>
      <w:pPr>
        <w:ind w:left="8110" w:hanging="270"/>
      </w:pPr>
      <w:rPr>
        <w:rFonts w:hint="default"/>
        <w:lang w:val="en-US" w:eastAsia="en-US" w:bidi="ar-SA"/>
      </w:rPr>
    </w:lvl>
    <w:lvl w:ilvl="8" w:tplc="305A3D28">
      <w:numFmt w:val="bullet"/>
      <w:lvlText w:val="•"/>
      <w:lvlJc w:val="left"/>
      <w:pPr>
        <w:ind w:left="9080" w:hanging="270"/>
      </w:pPr>
      <w:rPr>
        <w:rFonts w:hint="default"/>
        <w:lang w:val="en-US" w:eastAsia="en-US" w:bidi="ar-SA"/>
      </w:rPr>
    </w:lvl>
  </w:abstractNum>
  <w:abstractNum w:abstractNumId="18" w15:restartNumberingAfterBreak="0">
    <w:nsid w:val="2508587A"/>
    <w:multiLevelType w:val="hybridMultilevel"/>
    <w:tmpl w:val="31B0B7FA"/>
    <w:lvl w:ilvl="0" w:tplc="637C1898">
      <w:start w:val="1"/>
      <w:numFmt w:val="decimal"/>
      <w:lvlText w:val="%1)"/>
      <w:lvlJc w:val="left"/>
      <w:pPr>
        <w:ind w:left="714" w:hanging="270"/>
      </w:pPr>
      <w:rPr>
        <w:rFonts w:ascii="Bookman Old Style" w:eastAsia="Bookman Old Style" w:hAnsi="Bookman Old Style" w:cs="Bookman Old Style" w:hint="default"/>
        <w:b w:val="0"/>
        <w:bCs w:val="0"/>
        <w:i w:val="0"/>
        <w:iCs w:val="0"/>
        <w:w w:val="90"/>
        <w:sz w:val="22"/>
        <w:szCs w:val="22"/>
        <w:lang w:val="en-US" w:eastAsia="en-US" w:bidi="ar-SA"/>
      </w:rPr>
    </w:lvl>
    <w:lvl w:ilvl="1" w:tplc="E97A6A7C">
      <w:numFmt w:val="bullet"/>
      <w:lvlText w:val="•"/>
      <w:lvlJc w:val="left"/>
      <w:pPr>
        <w:ind w:left="1060" w:hanging="270"/>
      </w:pPr>
      <w:rPr>
        <w:rFonts w:hint="default"/>
        <w:lang w:val="en-US" w:eastAsia="en-US" w:bidi="ar-SA"/>
      </w:rPr>
    </w:lvl>
    <w:lvl w:ilvl="2" w:tplc="9B5A7AA2">
      <w:numFmt w:val="bullet"/>
      <w:lvlText w:val="•"/>
      <w:lvlJc w:val="left"/>
      <w:pPr>
        <w:ind w:left="941" w:hanging="270"/>
      </w:pPr>
      <w:rPr>
        <w:rFonts w:hint="default"/>
        <w:lang w:val="en-US" w:eastAsia="en-US" w:bidi="ar-SA"/>
      </w:rPr>
    </w:lvl>
    <w:lvl w:ilvl="3" w:tplc="2996CD8C">
      <w:numFmt w:val="bullet"/>
      <w:lvlText w:val="•"/>
      <w:lvlJc w:val="left"/>
      <w:pPr>
        <w:ind w:left="823" w:hanging="270"/>
      </w:pPr>
      <w:rPr>
        <w:rFonts w:hint="default"/>
        <w:lang w:val="en-US" w:eastAsia="en-US" w:bidi="ar-SA"/>
      </w:rPr>
    </w:lvl>
    <w:lvl w:ilvl="4" w:tplc="102E199A">
      <w:numFmt w:val="bullet"/>
      <w:lvlText w:val="•"/>
      <w:lvlJc w:val="left"/>
      <w:pPr>
        <w:ind w:left="705" w:hanging="270"/>
      </w:pPr>
      <w:rPr>
        <w:rFonts w:hint="default"/>
        <w:lang w:val="en-US" w:eastAsia="en-US" w:bidi="ar-SA"/>
      </w:rPr>
    </w:lvl>
    <w:lvl w:ilvl="5" w:tplc="8FF41218">
      <w:numFmt w:val="bullet"/>
      <w:lvlText w:val="•"/>
      <w:lvlJc w:val="left"/>
      <w:pPr>
        <w:ind w:left="586" w:hanging="270"/>
      </w:pPr>
      <w:rPr>
        <w:rFonts w:hint="default"/>
        <w:lang w:val="en-US" w:eastAsia="en-US" w:bidi="ar-SA"/>
      </w:rPr>
    </w:lvl>
    <w:lvl w:ilvl="6" w:tplc="8A460320">
      <w:numFmt w:val="bullet"/>
      <w:lvlText w:val="•"/>
      <w:lvlJc w:val="left"/>
      <w:pPr>
        <w:ind w:left="468" w:hanging="270"/>
      </w:pPr>
      <w:rPr>
        <w:rFonts w:hint="default"/>
        <w:lang w:val="en-US" w:eastAsia="en-US" w:bidi="ar-SA"/>
      </w:rPr>
    </w:lvl>
    <w:lvl w:ilvl="7" w:tplc="41E8DCA2">
      <w:numFmt w:val="bullet"/>
      <w:lvlText w:val="•"/>
      <w:lvlJc w:val="left"/>
      <w:pPr>
        <w:ind w:left="350" w:hanging="270"/>
      </w:pPr>
      <w:rPr>
        <w:rFonts w:hint="default"/>
        <w:lang w:val="en-US" w:eastAsia="en-US" w:bidi="ar-SA"/>
      </w:rPr>
    </w:lvl>
    <w:lvl w:ilvl="8" w:tplc="E27091CC">
      <w:numFmt w:val="bullet"/>
      <w:lvlText w:val="•"/>
      <w:lvlJc w:val="left"/>
      <w:pPr>
        <w:ind w:left="231" w:hanging="270"/>
      </w:pPr>
      <w:rPr>
        <w:rFonts w:hint="default"/>
        <w:lang w:val="en-US" w:eastAsia="en-US" w:bidi="ar-SA"/>
      </w:rPr>
    </w:lvl>
  </w:abstractNum>
  <w:abstractNum w:abstractNumId="19" w15:restartNumberingAfterBreak="0">
    <w:nsid w:val="268C7698"/>
    <w:multiLevelType w:val="hybridMultilevel"/>
    <w:tmpl w:val="DF7637E6"/>
    <w:lvl w:ilvl="0" w:tplc="D6785CF8">
      <w:numFmt w:val="bullet"/>
      <w:lvlText w:val="•"/>
      <w:lvlJc w:val="left"/>
      <w:pPr>
        <w:ind w:left="1689" w:hanging="270"/>
      </w:pPr>
      <w:rPr>
        <w:rFonts w:ascii="Gill Sans MT" w:eastAsia="Gill Sans MT" w:hAnsi="Gill Sans MT" w:cs="Gill Sans MT" w:hint="default"/>
        <w:b w:val="0"/>
        <w:bCs w:val="0"/>
        <w:i w:val="0"/>
        <w:iCs w:val="0"/>
        <w:w w:val="141"/>
        <w:sz w:val="20"/>
        <w:szCs w:val="20"/>
        <w:lang w:val="en-US" w:eastAsia="en-US" w:bidi="ar-SA"/>
      </w:rPr>
    </w:lvl>
    <w:lvl w:ilvl="1" w:tplc="12A21308">
      <w:numFmt w:val="bullet"/>
      <w:lvlText w:val="•"/>
      <w:lvlJc w:val="left"/>
      <w:pPr>
        <w:ind w:left="2091" w:hanging="270"/>
      </w:pPr>
      <w:rPr>
        <w:rFonts w:hint="default"/>
        <w:lang w:val="en-US" w:eastAsia="en-US" w:bidi="ar-SA"/>
      </w:rPr>
    </w:lvl>
    <w:lvl w:ilvl="2" w:tplc="64849628">
      <w:numFmt w:val="bullet"/>
      <w:lvlText w:val="•"/>
      <w:lvlJc w:val="left"/>
      <w:pPr>
        <w:ind w:left="2502" w:hanging="270"/>
      </w:pPr>
      <w:rPr>
        <w:rFonts w:hint="default"/>
        <w:lang w:val="en-US" w:eastAsia="en-US" w:bidi="ar-SA"/>
      </w:rPr>
    </w:lvl>
    <w:lvl w:ilvl="3" w:tplc="E022F854">
      <w:numFmt w:val="bullet"/>
      <w:lvlText w:val="•"/>
      <w:lvlJc w:val="left"/>
      <w:pPr>
        <w:ind w:left="2913" w:hanging="270"/>
      </w:pPr>
      <w:rPr>
        <w:rFonts w:hint="default"/>
        <w:lang w:val="en-US" w:eastAsia="en-US" w:bidi="ar-SA"/>
      </w:rPr>
    </w:lvl>
    <w:lvl w:ilvl="4" w:tplc="6B30A28E">
      <w:numFmt w:val="bullet"/>
      <w:lvlText w:val="•"/>
      <w:lvlJc w:val="left"/>
      <w:pPr>
        <w:ind w:left="3324" w:hanging="270"/>
      </w:pPr>
      <w:rPr>
        <w:rFonts w:hint="default"/>
        <w:lang w:val="en-US" w:eastAsia="en-US" w:bidi="ar-SA"/>
      </w:rPr>
    </w:lvl>
    <w:lvl w:ilvl="5" w:tplc="930CDCE2">
      <w:numFmt w:val="bullet"/>
      <w:lvlText w:val="•"/>
      <w:lvlJc w:val="left"/>
      <w:pPr>
        <w:ind w:left="3735" w:hanging="270"/>
      </w:pPr>
      <w:rPr>
        <w:rFonts w:hint="default"/>
        <w:lang w:val="en-US" w:eastAsia="en-US" w:bidi="ar-SA"/>
      </w:rPr>
    </w:lvl>
    <w:lvl w:ilvl="6" w:tplc="757EDB94">
      <w:numFmt w:val="bullet"/>
      <w:lvlText w:val="•"/>
      <w:lvlJc w:val="left"/>
      <w:pPr>
        <w:ind w:left="4146" w:hanging="270"/>
      </w:pPr>
      <w:rPr>
        <w:rFonts w:hint="default"/>
        <w:lang w:val="en-US" w:eastAsia="en-US" w:bidi="ar-SA"/>
      </w:rPr>
    </w:lvl>
    <w:lvl w:ilvl="7" w:tplc="48C2A11C">
      <w:numFmt w:val="bullet"/>
      <w:lvlText w:val="•"/>
      <w:lvlJc w:val="left"/>
      <w:pPr>
        <w:ind w:left="4558" w:hanging="270"/>
      </w:pPr>
      <w:rPr>
        <w:rFonts w:hint="default"/>
        <w:lang w:val="en-US" w:eastAsia="en-US" w:bidi="ar-SA"/>
      </w:rPr>
    </w:lvl>
    <w:lvl w:ilvl="8" w:tplc="36247F0C">
      <w:numFmt w:val="bullet"/>
      <w:lvlText w:val="•"/>
      <w:lvlJc w:val="left"/>
      <w:pPr>
        <w:ind w:left="4969" w:hanging="270"/>
      </w:pPr>
      <w:rPr>
        <w:rFonts w:hint="default"/>
        <w:lang w:val="en-US" w:eastAsia="en-US" w:bidi="ar-SA"/>
      </w:rPr>
    </w:lvl>
  </w:abstractNum>
  <w:abstractNum w:abstractNumId="20" w15:restartNumberingAfterBreak="0">
    <w:nsid w:val="34D05AAF"/>
    <w:multiLevelType w:val="hybridMultilevel"/>
    <w:tmpl w:val="818A2C84"/>
    <w:lvl w:ilvl="0" w:tplc="3DE28790">
      <w:numFmt w:val="bullet"/>
      <w:lvlText w:val=""/>
      <w:lvlJc w:val="left"/>
      <w:pPr>
        <w:ind w:left="1325" w:hanging="270"/>
      </w:pPr>
      <w:rPr>
        <w:rFonts w:ascii="Webdings" w:eastAsia="Webdings" w:hAnsi="Webdings" w:cs="Webdings" w:hint="default"/>
        <w:b w:val="0"/>
        <w:bCs w:val="0"/>
        <w:i w:val="0"/>
        <w:iCs w:val="0"/>
        <w:w w:val="100"/>
        <w:position w:val="4"/>
        <w:sz w:val="14"/>
        <w:szCs w:val="14"/>
        <w:lang w:val="en-US" w:eastAsia="en-US" w:bidi="ar-SA"/>
      </w:rPr>
    </w:lvl>
    <w:lvl w:ilvl="1" w:tplc="0CF0A366">
      <w:numFmt w:val="bullet"/>
      <w:lvlText w:val="•"/>
      <w:lvlJc w:val="left"/>
      <w:pPr>
        <w:ind w:left="1760" w:hanging="270"/>
      </w:pPr>
      <w:rPr>
        <w:rFonts w:hint="default"/>
        <w:lang w:val="en-US" w:eastAsia="en-US" w:bidi="ar-SA"/>
      </w:rPr>
    </w:lvl>
    <w:lvl w:ilvl="2" w:tplc="0302B544">
      <w:numFmt w:val="bullet"/>
      <w:lvlText w:val="•"/>
      <w:lvlJc w:val="left"/>
      <w:pPr>
        <w:ind w:left="2201" w:hanging="270"/>
      </w:pPr>
      <w:rPr>
        <w:rFonts w:hint="default"/>
        <w:lang w:val="en-US" w:eastAsia="en-US" w:bidi="ar-SA"/>
      </w:rPr>
    </w:lvl>
    <w:lvl w:ilvl="3" w:tplc="61B2754C">
      <w:numFmt w:val="bullet"/>
      <w:lvlText w:val="•"/>
      <w:lvlJc w:val="left"/>
      <w:pPr>
        <w:ind w:left="2642" w:hanging="270"/>
      </w:pPr>
      <w:rPr>
        <w:rFonts w:hint="default"/>
        <w:lang w:val="en-US" w:eastAsia="en-US" w:bidi="ar-SA"/>
      </w:rPr>
    </w:lvl>
    <w:lvl w:ilvl="4" w:tplc="7950948E">
      <w:numFmt w:val="bullet"/>
      <w:lvlText w:val="•"/>
      <w:lvlJc w:val="left"/>
      <w:pPr>
        <w:ind w:left="3082" w:hanging="270"/>
      </w:pPr>
      <w:rPr>
        <w:rFonts w:hint="default"/>
        <w:lang w:val="en-US" w:eastAsia="en-US" w:bidi="ar-SA"/>
      </w:rPr>
    </w:lvl>
    <w:lvl w:ilvl="5" w:tplc="A90A50BA">
      <w:numFmt w:val="bullet"/>
      <w:lvlText w:val="•"/>
      <w:lvlJc w:val="left"/>
      <w:pPr>
        <w:ind w:left="3523" w:hanging="270"/>
      </w:pPr>
      <w:rPr>
        <w:rFonts w:hint="default"/>
        <w:lang w:val="en-US" w:eastAsia="en-US" w:bidi="ar-SA"/>
      </w:rPr>
    </w:lvl>
    <w:lvl w:ilvl="6" w:tplc="82347890">
      <w:numFmt w:val="bullet"/>
      <w:lvlText w:val="•"/>
      <w:lvlJc w:val="left"/>
      <w:pPr>
        <w:ind w:left="3964" w:hanging="270"/>
      </w:pPr>
      <w:rPr>
        <w:rFonts w:hint="default"/>
        <w:lang w:val="en-US" w:eastAsia="en-US" w:bidi="ar-SA"/>
      </w:rPr>
    </w:lvl>
    <w:lvl w:ilvl="7" w:tplc="C5501FC2">
      <w:numFmt w:val="bullet"/>
      <w:lvlText w:val="•"/>
      <w:lvlJc w:val="left"/>
      <w:pPr>
        <w:ind w:left="4404" w:hanging="270"/>
      </w:pPr>
      <w:rPr>
        <w:rFonts w:hint="default"/>
        <w:lang w:val="en-US" w:eastAsia="en-US" w:bidi="ar-SA"/>
      </w:rPr>
    </w:lvl>
    <w:lvl w:ilvl="8" w:tplc="BF907A12">
      <w:numFmt w:val="bullet"/>
      <w:lvlText w:val="•"/>
      <w:lvlJc w:val="left"/>
      <w:pPr>
        <w:ind w:left="4845" w:hanging="270"/>
      </w:pPr>
      <w:rPr>
        <w:rFonts w:hint="default"/>
        <w:lang w:val="en-US" w:eastAsia="en-US" w:bidi="ar-SA"/>
      </w:rPr>
    </w:lvl>
  </w:abstractNum>
  <w:abstractNum w:abstractNumId="21" w15:restartNumberingAfterBreak="0">
    <w:nsid w:val="38D03E61"/>
    <w:multiLevelType w:val="hybridMultilevel"/>
    <w:tmpl w:val="7B08612E"/>
    <w:lvl w:ilvl="0" w:tplc="B726D982">
      <w:numFmt w:val="bullet"/>
      <w:lvlText w:val=""/>
      <w:lvlJc w:val="left"/>
      <w:pPr>
        <w:ind w:left="1324" w:hanging="270"/>
      </w:pPr>
      <w:rPr>
        <w:rFonts w:ascii="Webdings" w:eastAsia="Webdings" w:hAnsi="Webdings" w:cs="Webdings" w:hint="default"/>
        <w:b w:val="0"/>
        <w:bCs w:val="0"/>
        <w:i w:val="0"/>
        <w:iCs w:val="0"/>
        <w:w w:val="100"/>
        <w:position w:val="4"/>
        <w:sz w:val="14"/>
        <w:szCs w:val="14"/>
        <w:lang w:val="en-US" w:eastAsia="en-US" w:bidi="ar-SA"/>
      </w:rPr>
    </w:lvl>
    <w:lvl w:ilvl="1" w:tplc="D2F6AE52">
      <w:numFmt w:val="bullet"/>
      <w:lvlText w:val="•"/>
      <w:lvlJc w:val="left"/>
      <w:pPr>
        <w:ind w:left="1761" w:hanging="270"/>
      </w:pPr>
      <w:rPr>
        <w:rFonts w:hint="default"/>
        <w:lang w:val="en-US" w:eastAsia="en-US" w:bidi="ar-SA"/>
      </w:rPr>
    </w:lvl>
    <w:lvl w:ilvl="2" w:tplc="330EFA5E">
      <w:numFmt w:val="bullet"/>
      <w:lvlText w:val="•"/>
      <w:lvlJc w:val="left"/>
      <w:pPr>
        <w:ind w:left="2203" w:hanging="270"/>
      </w:pPr>
      <w:rPr>
        <w:rFonts w:hint="default"/>
        <w:lang w:val="en-US" w:eastAsia="en-US" w:bidi="ar-SA"/>
      </w:rPr>
    </w:lvl>
    <w:lvl w:ilvl="3" w:tplc="7E5E67E2">
      <w:numFmt w:val="bullet"/>
      <w:lvlText w:val="•"/>
      <w:lvlJc w:val="left"/>
      <w:pPr>
        <w:ind w:left="2645" w:hanging="270"/>
      </w:pPr>
      <w:rPr>
        <w:rFonts w:hint="default"/>
        <w:lang w:val="en-US" w:eastAsia="en-US" w:bidi="ar-SA"/>
      </w:rPr>
    </w:lvl>
    <w:lvl w:ilvl="4" w:tplc="D6BC942A">
      <w:numFmt w:val="bullet"/>
      <w:lvlText w:val="•"/>
      <w:lvlJc w:val="left"/>
      <w:pPr>
        <w:ind w:left="3087" w:hanging="270"/>
      </w:pPr>
      <w:rPr>
        <w:rFonts w:hint="default"/>
        <w:lang w:val="en-US" w:eastAsia="en-US" w:bidi="ar-SA"/>
      </w:rPr>
    </w:lvl>
    <w:lvl w:ilvl="5" w:tplc="985EE016">
      <w:numFmt w:val="bullet"/>
      <w:lvlText w:val="•"/>
      <w:lvlJc w:val="left"/>
      <w:pPr>
        <w:ind w:left="3529" w:hanging="270"/>
      </w:pPr>
      <w:rPr>
        <w:rFonts w:hint="default"/>
        <w:lang w:val="en-US" w:eastAsia="en-US" w:bidi="ar-SA"/>
      </w:rPr>
    </w:lvl>
    <w:lvl w:ilvl="6" w:tplc="5C9428AA">
      <w:numFmt w:val="bullet"/>
      <w:lvlText w:val="•"/>
      <w:lvlJc w:val="left"/>
      <w:pPr>
        <w:ind w:left="3971" w:hanging="270"/>
      </w:pPr>
      <w:rPr>
        <w:rFonts w:hint="default"/>
        <w:lang w:val="en-US" w:eastAsia="en-US" w:bidi="ar-SA"/>
      </w:rPr>
    </w:lvl>
    <w:lvl w:ilvl="7" w:tplc="8194A3F4">
      <w:numFmt w:val="bullet"/>
      <w:lvlText w:val="•"/>
      <w:lvlJc w:val="left"/>
      <w:pPr>
        <w:ind w:left="4413" w:hanging="270"/>
      </w:pPr>
      <w:rPr>
        <w:rFonts w:hint="default"/>
        <w:lang w:val="en-US" w:eastAsia="en-US" w:bidi="ar-SA"/>
      </w:rPr>
    </w:lvl>
    <w:lvl w:ilvl="8" w:tplc="721E6798">
      <w:numFmt w:val="bullet"/>
      <w:lvlText w:val="•"/>
      <w:lvlJc w:val="left"/>
      <w:pPr>
        <w:ind w:left="4854" w:hanging="270"/>
      </w:pPr>
      <w:rPr>
        <w:rFonts w:hint="default"/>
        <w:lang w:val="en-US" w:eastAsia="en-US" w:bidi="ar-SA"/>
      </w:rPr>
    </w:lvl>
  </w:abstractNum>
  <w:abstractNum w:abstractNumId="22" w15:restartNumberingAfterBreak="0">
    <w:nsid w:val="4A5A2407"/>
    <w:multiLevelType w:val="hybridMultilevel"/>
    <w:tmpl w:val="64B26AE4"/>
    <w:lvl w:ilvl="0" w:tplc="8AD695AC">
      <w:numFmt w:val="bullet"/>
      <w:lvlText w:val="•"/>
      <w:lvlJc w:val="left"/>
      <w:pPr>
        <w:ind w:left="1080" w:hanging="720"/>
      </w:pPr>
      <w:rPr>
        <w:rFonts w:ascii="Verdana" w:eastAsia="Times New Roman" w:hAnsi="Verdana" w:cs="Helvetic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C801B06"/>
    <w:multiLevelType w:val="hybridMultilevel"/>
    <w:tmpl w:val="F6445726"/>
    <w:lvl w:ilvl="0" w:tplc="E00CC61A">
      <w:numFmt w:val="bullet"/>
      <w:lvlText w:val="•"/>
      <w:lvlJc w:val="left"/>
      <w:pPr>
        <w:ind w:left="589" w:hanging="270"/>
      </w:pPr>
      <w:rPr>
        <w:rFonts w:ascii="Gill Sans MT" w:eastAsia="Gill Sans MT" w:hAnsi="Gill Sans MT" w:cs="Gill Sans MT" w:hint="default"/>
        <w:b w:val="0"/>
        <w:bCs w:val="0"/>
        <w:i w:val="0"/>
        <w:iCs w:val="0"/>
        <w:w w:val="141"/>
        <w:sz w:val="20"/>
        <w:szCs w:val="20"/>
        <w:lang w:val="en-US" w:eastAsia="en-US" w:bidi="ar-SA"/>
      </w:rPr>
    </w:lvl>
    <w:lvl w:ilvl="1" w:tplc="5A7E1C36">
      <w:numFmt w:val="bullet"/>
      <w:lvlText w:val="•"/>
      <w:lvlJc w:val="left"/>
      <w:pPr>
        <w:ind w:left="820" w:hanging="270"/>
      </w:pPr>
      <w:rPr>
        <w:rFonts w:hint="default"/>
        <w:lang w:val="en-US" w:eastAsia="en-US" w:bidi="ar-SA"/>
      </w:rPr>
    </w:lvl>
    <w:lvl w:ilvl="2" w:tplc="8AD6BD50">
      <w:numFmt w:val="bullet"/>
      <w:lvlText w:val="•"/>
      <w:lvlJc w:val="left"/>
      <w:pPr>
        <w:ind w:left="1305" w:hanging="270"/>
      </w:pPr>
      <w:rPr>
        <w:rFonts w:hint="default"/>
        <w:lang w:val="en-US" w:eastAsia="en-US" w:bidi="ar-SA"/>
      </w:rPr>
    </w:lvl>
    <w:lvl w:ilvl="3" w:tplc="42261484">
      <w:numFmt w:val="bullet"/>
      <w:lvlText w:val="•"/>
      <w:lvlJc w:val="left"/>
      <w:pPr>
        <w:ind w:left="1790" w:hanging="270"/>
      </w:pPr>
      <w:rPr>
        <w:rFonts w:hint="default"/>
        <w:lang w:val="en-US" w:eastAsia="en-US" w:bidi="ar-SA"/>
      </w:rPr>
    </w:lvl>
    <w:lvl w:ilvl="4" w:tplc="5B7C0D68">
      <w:numFmt w:val="bullet"/>
      <w:lvlText w:val="•"/>
      <w:lvlJc w:val="left"/>
      <w:pPr>
        <w:ind w:left="2276" w:hanging="270"/>
      </w:pPr>
      <w:rPr>
        <w:rFonts w:hint="default"/>
        <w:lang w:val="en-US" w:eastAsia="en-US" w:bidi="ar-SA"/>
      </w:rPr>
    </w:lvl>
    <w:lvl w:ilvl="5" w:tplc="8C2CD5B2">
      <w:numFmt w:val="bullet"/>
      <w:lvlText w:val="•"/>
      <w:lvlJc w:val="left"/>
      <w:pPr>
        <w:ind w:left="2761" w:hanging="270"/>
      </w:pPr>
      <w:rPr>
        <w:rFonts w:hint="default"/>
        <w:lang w:val="en-US" w:eastAsia="en-US" w:bidi="ar-SA"/>
      </w:rPr>
    </w:lvl>
    <w:lvl w:ilvl="6" w:tplc="CC2C4356">
      <w:numFmt w:val="bullet"/>
      <w:lvlText w:val="•"/>
      <w:lvlJc w:val="left"/>
      <w:pPr>
        <w:ind w:left="3246" w:hanging="270"/>
      </w:pPr>
      <w:rPr>
        <w:rFonts w:hint="default"/>
        <w:lang w:val="en-US" w:eastAsia="en-US" w:bidi="ar-SA"/>
      </w:rPr>
    </w:lvl>
    <w:lvl w:ilvl="7" w:tplc="BB4E1AF2">
      <w:numFmt w:val="bullet"/>
      <w:lvlText w:val="•"/>
      <w:lvlJc w:val="left"/>
      <w:pPr>
        <w:ind w:left="3732" w:hanging="270"/>
      </w:pPr>
      <w:rPr>
        <w:rFonts w:hint="default"/>
        <w:lang w:val="en-US" w:eastAsia="en-US" w:bidi="ar-SA"/>
      </w:rPr>
    </w:lvl>
    <w:lvl w:ilvl="8" w:tplc="124EC29C">
      <w:numFmt w:val="bullet"/>
      <w:lvlText w:val="•"/>
      <w:lvlJc w:val="left"/>
      <w:pPr>
        <w:ind w:left="4217" w:hanging="270"/>
      </w:pPr>
      <w:rPr>
        <w:rFonts w:hint="default"/>
        <w:lang w:val="en-US" w:eastAsia="en-US" w:bidi="ar-SA"/>
      </w:rPr>
    </w:lvl>
  </w:abstractNum>
  <w:abstractNum w:abstractNumId="24" w15:restartNumberingAfterBreak="0">
    <w:nsid w:val="4E4F73D9"/>
    <w:multiLevelType w:val="hybridMultilevel"/>
    <w:tmpl w:val="59163E18"/>
    <w:lvl w:ilvl="0" w:tplc="71540F44">
      <w:start w:val="1"/>
      <w:numFmt w:val="decimal"/>
      <w:lvlText w:val="%1."/>
      <w:lvlJc w:val="left"/>
      <w:pPr>
        <w:ind w:left="1290" w:hanging="226"/>
      </w:pPr>
      <w:rPr>
        <w:rFonts w:ascii="Palatino Linotype" w:eastAsia="Palatino Linotype" w:hAnsi="Palatino Linotype" w:cs="Palatino Linotype" w:hint="default"/>
        <w:b w:val="0"/>
        <w:bCs w:val="0"/>
        <w:i w:val="0"/>
        <w:iCs w:val="0"/>
        <w:w w:val="78"/>
        <w:sz w:val="28"/>
        <w:szCs w:val="28"/>
        <w:lang w:val="en-US" w:eastAsia="en-US" w:bidi="ar-SA"/>
      </w:rPr>
    </w:lvl>
    <w:lvl w:ilvl="1" w:tplc="E35242C2">
      <w:numFmt w:val="bullet"/>
      <w:lvlText w:val="•"/>
      <w:lvlJc w:val="left"/>
      <w:pPr>
        <w:ind w:left="1730" w:hanging="226"/>
      </w:pPr>
      <w:rPr>
        <w:rFonts w:hint="default"/>
        <w:lang w:val="en-US" w:eastAsia="en-US" w:bidi="ar-SA"/>
      </w:rPr>
    </w:lvl>
    <w:lvl w:ilvl="2" w:tplc="5734D630">
      <w:numFmt w:val="bullet"/>
      <w:lvlText w:val="•"/>
      <w:lvlJc w:val="left"/>
      <w:pPr>
        <w:ind w:left="2160" w:hanging="226"/>
      </w:pPr>
      <w:rPr>
        <w:rFonts w:hint="default"/>
        <w:lang w:val="en-US" w:eastAsia="en-US" w:bidi="ar-SA"/>
      </w:rPr>
    </w:lvl>
    <w:lvl w:ilvl="3" w:tplc="6C94E8CA">
      <w:numFmt w:val="bullet"/>
      <w:lvlText w:val="•"/>
      <w:lvlJc w:val="left"/>
      <w:pPr>
        <w:ind w:left="2590" w:hanging="226"/>
      </w:pPr>
      <w:rPr>
        <w:rFonts w:hint="default"/>
        <w:lang w:val="en-US" w:eastAsia="en-US" w:bidi="ar-SA"/>
      </w:rPr>
    </w:lvl>
    <w:lvl w:ilvl="4" w:tplc="36585796">
      <w:numFmt w:val="bullet"/>
      <w:lvlText w:val="•"/>
      <w:lvlJc w:val="left"/>
      <w:pPr>
        <w:ind w:left="3020" w:hanging="226"/>
      </w:pPr>
      <w:rPr>
        <w:rFonts w:hint="default"/>
        <w:lang w:val="en-US" w:eastAsia="en-US" w:bidi="ar-SA"/>
      </w:rPr>
    </w:lvl>
    <w:lvl w:ilvl="5" w:tplc="AD844BAA">
      <w:numFmt w:val="bullet"/>
      <w:lvlText w:val="•"/>
      <w:lvlJc w:val="left"/>
      <w:pPr>
        <w:ind w:left="3450" w:hanging="226"/>
      </w:pPr>
      <w:rPr>
        <w:rFonts w:hint="default"/>
        <w:lang w:val="en-US" w:eastAsia="en-US" w:bidi="ar-SA"/>
      </w:rPr>
    </w:lvl>
    <w:lvl w:ilvl="6" w:tplc="3AC27D0C">
      <w:numFmt w:val="bullet"/>
      <w:lvlText w:val="•"/>
      <w:lvlJc w:val="left"/>
      <w:pPr>
        <w:ind w:left="3880" w:hanging="226"/>
      </w:pPr>
      <w:rPr>
        <w:rFonts w:hint="default"/>
        <w:lang w:val="en-US" w:eastAsia="en-US" w:bidi="ar-SA"/>
      </w:rPr>
    </w:lvl>
    <w:lvl w:ilvl="7" w:tplc="C50E2D5E">
      <w:numFmt w:val="bullet"/>
      <w:lvlText w:val="•"/>
      <w:lvlJc w:val="left"/>
      <w:pPr>
        <w:ind w:left="4310" w:hanging="226"/>
      </w:pPr>
      <w:rPr>
        <w:rFonts w:hint="default"/>
        <w:lang w:val="en-US" w:eastAsia="en-US" w:bidi="ar-SA"/>
      </w:rPr>
    </w:lvl>
    <w:lvl w:ilvl="8" w:tplc="BB4A9C96">
      <w:numFmt w:val="bullet"/>
      <w:lvlText w:val="•"/>
      <w:lvlJc w:val="left"/>
      <w:pPr>
        <w:ind w:left="4740" w:hanging="226"/>
      </w:pPr>
      <w:rPr>
        <w:rFonts w:hint="default"/>
        <w:lang w:val="en-US" w:eastAsia="en-US" w:bidi="ar-SA"/>
      </w:rPr>
    </w:lvl>
  </w:abstractNum>
  <w:abstractNum w:abstractNumId="25" w15:restartNumberingAfterBreak="0">
    <w:nsid w:val="51B37497"/>
    <w:multiLevelType w:val="hybridMultilevel"/>
    <w:tmpl w:val="3A149500"/>
    <w:lvl w:ilvl="0" w:tplc="93B4F8FE">
      <w:start w:val="1"/>
      <w:numFmt w:val="decimal"/>
      <w:lvlText w:val="%1"/>
      <w:lvlJc w:val="left"/>
      <w:pPr>
        <w:ind w:left="570" w:hanging="169"/>
      </w:pPr>
      <w:rPr>
        <w:rFonts w:ascii="Book Antiqua" w:eastAsia="Book Antiqua" w:hAnsi="Book Antiqua" w:cs="Book Antiqua" w:hint="default"/>
        <w:b/>
        <w:bCs/>
        <w:i/>
        <w:iCs/>
        <w:w w:val="103"/>
        <w:sz w:val="22"/>
        <w:szCs w:val="22"/>
        <w:lang w:val="en-US" w:eastAsia="en-US" w:bidi="ar-SA"/>
      </w:rPr>
    </w:lvl>
    <w:lvl w:ilvl="1" w:tplc="E2CE9180">
      <w:start w:val="1"/>
      <w:numFmt w:val="decimal"/>
      <w:lvlText w:val="%2."/>
      <w:lvlJc w:val="left"/>
      <w:pPr>
        <w:ind w:left="1173" w:hanging="249"/>
        <w:jc w:val="right"/>
      </w:pPr>
      <w:rPr>
        <w:rFonts w:ascii="Bookman Old Style" w:eastAsia="Bookman Old Style" w:hAnsi="Bookman Old Style" w:cs="Bookman Old Style" w:hint="default"/>
        <w:b w:val="0"/>
        <w:bCs w:val="0"/>
        <w:i w:val="0"/>
        <w:iCs w:val="0"/>
        <w:spacing w:val="-3"/>
        <w:w w:val="78"/>
        <w:sz w:val="22"/>
        <w:szCs w:val="22"/>
        <w:lang w:val="en-US" w:eastAsia="en-US" w:bidi="ar-SA"/>
      </w:rPr>
    </w:lvl>
    <w:lvl w:ilvl="2" w:tplc="455A0090">
      <w:numFmt w:val="bullet"/>
      <w:lvlText w:val="•"/>
      <w:lvlJc w:val="left"/>
      <w:pPr>
        <w:ind w:left="1220" w:hanging="249"/>
      </w:pPr>
      <w:rPr>
        <w:rFonts w:hint="default"/>
        <w:lang w:val="en-US" w:eastAsia="en-US" w:bidi="ar-SA"/>
      </w:rPr>
    </w:lvl>
    <w:lvl w:ilvl="3" w:tplc="DDD0F822">
      <w:numFmt w:val="bullet"/>
      <w:lvlText w:val="•"/>
      <w:lvlJc w:val="left"/>
      <w:pPr>
        <w:ind w:left="1054" w:hanging="249"/>
      </w:pPr>
      <w:rPr>
        <w:rFonts w:hint="default"/>
        <w:lang w:val="en-US" w:eastAsia="en-US" w:bidi="ar-SA"/>
      </w:rPr>
    </w:lvl>
    <w:lvl w:ilvl="4" w:tplc="B1269FDA">
      <w:numFmt w:val="bullet"/>
      <w:lvlText w:val="•"/>
      <w:lvlJc w:val="left"/>
      <w:pPr>
        <w:ind w:left="888" w:hanging="249"/>
      </w:pPr>
      <w:rPr>
        <w:rFonts w:hint="default"/>
        <w:lang w:val="en-US" w:eastAsia="en-US" w:bidi="ar-SA"/>
      </w:rPr>
    </w:lvl>
    <w:lvl w:ilvl="5" w:tplc="14C420E0">
      <w:numFmt w:val="bullet"/>
      <w:lvlText w:val="•"/>
      <w:lvlJc w:val="left"/>
      <w:pPr>
        <w:ind w:left="722" w:hanging="249"/>
      </w:pPr>
      <w:rPr>
        <w:rFonts w:hint="default"/>
        <w:lang w:val="en-US" w:eastAsia="en-US" w:bidi="ar-SA"/>
      </w:rPr>
    </w:lvl>
    <w:lvl w:ilvl="6" w:tplc="76C280CA">
      <w:numFmt w:val="bullet"/>
      <w:lvlText w:val="•"/>
      <w:lvlJc w:val="left"/>
      <w:pPr>
        <w:ind w:left="556" w:hanging="249"/>
      </w:pPr>
      <w:rPr>
        <w:rFonts w:hint="default"/>
        <w:lang w:val="en-US" w:eastAsia="en-US" w:bidi="ar-SA"/>
      </w:rPr>
    </w:lvl>
    <w:lvl w:ilvl="7" w:tplc="416C2684">
      <w:numFmt w:val="bullet"/>
      <w:lvlText w:val="•"/>
      <w:lvlJc w:val="left"/>
      <w:pPr>
        <w:ind w:left="390" w:hanging="249"/>
      </w:pPr>
      <w:rPr>
        <w:rFonts w:hint="default"/>
        <w:lang w:val="en-US" w:eastAsia="en-US" w:bidi="ar-SA"/>
      </w:rPr>
    </w:lvl>
    <w:lvl w:ilvl="8" w:tplc="0A7ED68E">
      <w:numFmt w:val="bullet"/>
      <w:lvlText w:val="•"/>
      <w:lvlJc w:val="left"/>
      <w:pPr>
        <w:ind w:left="224" w:hanging="249"/>
      </w:pPr>
      <w:rPr>
        <w:rFonts w:hint="default"/>
        <w:lang w:val="en-US" w:eastAsia="en-US" w:bidi="ar-SA"/>
      </w:rPr>
    </w:lvl>
  </w:abstractNum>
  <w:abstractNum w:abstractNumId="26" w15:restartNumberingAfterBreak="0">
    <w:nsid w:val="57A77C6C"/>
    <w:multiLevelType w:val="hybridMultilevel"/>
    <w:tmpl w:val="20C82288"/>
    <w:lvl w:ilvl="0" w:tplc="086440CE">
      <w:numFmt w:val="bullet"/>
      <w:lvlText w:val=""/>
      <w:lvlJc w:val="left"/>
      <w:pPr>
        <w:ind w:left="661" w:hanging="270"/>
      </w:pPr>
      <w:rPr>
        <w:rFonts w:ascii="Webdings" w:eastAsia="Webdings" w:hAnsi="Webdings" w:cs="Webdings" w:hint="default"/>
        <w:b w:val="0"/>
        <w:bCs w:val="0"/>
        <w:i w:val="0"/>
        <w:iCs w:val="0"/>
        <w:w w:val="100"/>
        <w:position w:val="4"/>
        <w:sz w:val="14"/>
        <w:szCs w:val="14"/>
        <w:lang w:val="en-US" w:eastAsia="en-US" w:bidi="ar-SA"/>
      </w:rPr>
    </w:lvl>
    <w:lvl w:ilvl="1" w:tplc="AFC83350">
      <w:numFmt w:val="bullet"/>
      <w:lvlText w:val=""/>
      <w:lvlJc w:val="left"/>
      <w:pPr>
        <w:ind w:left="1083" w:hanging="270"/>
      </w:pPr>
      <w:rPr>
        <w:rFonts w:ascii="Webdings" w:eastAsia="Webdings" w:hAnsi="Webdings" w:cs="Webdings" w:hint="default"/>
        <w:b w:val="0"/>
        <w:bCs w:val="0"/>
        <w:i w:val="0"/>
        <w:iCs w:val="0"/>
        <w:w w:val="100"/>
        <w:position w:val="4"/>
        <w:sz w:val="14"/>
        <w:szCs w:val="14"/>
        <w:lang w:val="en-US" w:eastAsia="en-US" w:bidi="ar-SA"/>
      </w:rPr>
    </w:lvl>
    <w:lvl w:ilvl="2" w:tplc="F84894CE">
      <w:numFmt w:val="bullet"/>
      <w:lvlText w:val="•"/>
      <w:lvlJc w:val="left"/>
      <w:pPr>
        <w:ind w:left="924" w:hanging="270"/>
      </w:pPr>
      <w:rPr>
        <w:rFonts w:hint="default"/>
        <w:lang w:val="en-US" w:eastAsia="en-US" w:bidi="ar-SA"/>
      </w:rPr>
    </w:lvl>
    <w:lvl w:ilvl="3" w:tplc="161A601C">
      <w:numFmt w:val="bullet"/>
      <w:lvlText w:val="•"/>
      <w:lvlJc w:val="left"/>
      <w:pPr>
        <w:ind w:left="769" w:hanging="270"/>
      </w:pPr>
      <w:rPr>
        <w:rFonts w:hint="default"/>
        <w:lang w:val="en-US" w:eastAsia="en-US" w:bidi="ar-SA"/>
      </w:rPr>
    </w:lvl>
    <w:lvl w:ilvl="4" w:tplc="A4F4A4A2">
      <w:numFmt w:val="bullet"/>
      <w:lvlText w:val="•"/>
      <w:lvlJc w:val="left"/>
      <w:pPr>
        <w:ind w:left="613" w:hanging="270"/>
      </w:pPr>
      <w:rPr>
        <w:rFonts w:hint="default"/>
        <w:lang w:val="en-US" w:eastAsia="en-US" w:bidi="ar-SA"/>
      </w:rPr>
    </w:lvl>
    <w:lvl w:ilvl="5" w:tplc="6E66E23E">
      <w:numFmt w:val="bullet"/>
      <w:lvlText w:val="•"/>
      <w:lvlJc w:val="left"/>
      <w:pPr>
        <w:ind w:left="458" w:hanging="270"/>
      </w:pPr>
      <w:rPr>
        <w:rFonts w:hint="default"/>
        <w:lang w:val="en-US" w:eastAsia="en-US" w:bidi="ar-SA"/>
      </w:rPr>
    </w:lvl>
    <w:lvl w:ilvl="6" w:tplc="E98C66F0">
      <w:numFmt w:val="bullet"/>
      <w:lvlText w:val="•"/>
      <w:lvlJc w:val="left"/>
      <w:pPr>
        <w:ind w:left="303" w:hanging="270"/>
      </w:pPr>
      <w:rPr>
        <w:rFonts w:hint="default"/>
        <w:lang w:val="en-US" w:eastAsia="en-US" w:bidi="ar-SA"/>
      </w:rPr>
    </w:lvl>
    <w:lvl w:ilvl="7" w:tplc="6918436C">
      <w:numFmt w:val="bullet"/>
      <w:lvlText w:val="•"/>
      <w:lvlJc w:val="left"/>
      <w:pPr>
        <w:ind w:left="147" w:hanging="270"/>
      </w:pPr>
      <w:rPr>
        <w:rFonts w:hint="default"/>
        <w:lang w:val="en-US" w:eastAsia="en-US" w:bidi="ar-SA"/>
      </w:rPr>
    </w:lvl>
    <w:lvl w:ilvl="8" w:tplc="E76A6B5C">
      <w:numFmt w:val="bullet"/>
      <w:lvlText w:val="•"/>
      <w:lvlJc w:val="left"/>
      <w:pPr>
        <w:ind w:left="-8" w:hanging="270"/>
      </w:pPr>
      <w:rPr>
        <w:rFonts w:hint="default"/>
        <w:lang w:val="en-US" w:eastAsia="en-US" w:bidi="ar-SA"/>
      </w:rPr>
    </w:lvl>
  </w:abstractNum>
  <w:abstractNum w:abstractNumId="27" w15:restartNumberingAfterBreak="0">
    <w:nsid w:val="57C61DE5"/>
    <w:multiLevelType w:val="hybridMultilevel"/>
    <w:tmpl w:val="422AA768"/>
    <w:lvl w:ilvl="0" w:tplc="F59292FC">
      <w:start w:val="1"/>
      <w:numFmt w:val="decimal"/>
      <w:lvlText w:val="%1."/>
      <w:lvlJc w:val="left"/>
      <w:pPr>
        <w:ind w:left="428" w:hanging="281"/>
        <w:jc w:val="right"/>
      </w:pPr>
      <w:rPr>
        <w:rFonts w:ascii="Century Gothic" w:eastAsia="Century Gothic" w:hAnsi="Century Gothic" w:cs="Century Gothic" w:hint="default"/>
        <w:b/>
        <w:bCs/>
        <w:i w:val="0"/>
        <w:iCs w:val="0"/>
        <w:w w:val="97"/>
        <w:sz w:val="22"/>
        <w:szCs w:val="22"/>
        <w:lang w:val="en-US" w:eastAsia="en-US" w:bidi="ar-SA"/>
      </w:rPr>
    </w:lvl>
    <w:lvl w:ilvl="1" w:tplc="3BFC927E">
      <w:numFmt w:val="bullet"/>
      <w:lvlText w:val="•"/>
      <w:lvlJc w:val="left"/>
      <w:pPr>
        <w:ind w:left="928" w:hanging="281"/>
      </w:pPr>
      <w:rPr>
        <w:rFonts w:hint="default"/>
        <w:lang w:val="en-US" w:eastAsia="en-US" w:bidi="ar-SA"/>
      </w:rPr>
    </w:lvl>
    <w:lvl w:ilvl="2" w:tplc="5CE404E2">
      <w:numFmt w:val="bullet"/>
      <w:lvlText w:val="•"/>
      <w:lvlJc w:val="left"/>
      <w:pPr>
        <w:ind w:left="1436" w:hanging="281"/>
      </w:pPr>
      <w:rPr>
        <w:rFonts w:hint="default"/>
        <w:lang w:val="en-US" w:eastAsia="en-US" w:bidi="ar-SA"/>
      </w:rPr>
    </w:lvl>
    <w:lvl w:ilvl="3" w:tplc="966E96CE">
      <w:numFmt w:val="bullet"/>
      <w:lvlText w:val="•"/>
      <w:lvlJc w:val="left"/>
      <w:pPr>
        <w:ind w:left="1944" w:hanging="281"/>
      </w:pPr>
      <w:rPr>
        <w:rFonts w:hint="default"/>
        <w:lang w:val="en-US" w:eastAsia="en-US" w:bidi="ar-SA"/>
      </w:rPr>
    </w:lvl>
    <w:lvl w:ilvl="4" w:tplc="E0BAFCF0">
      <w:numFmt w:val="bullet"/>
      <w:lvlText w:val="•"/>
      <w:lvlJc w:val="left"/>
      <w:pPr>
        <w:ind w:left="2453" w:hanging="281"/>
      </w:pPr>
      <w:rPr>
        <w:rFonts w:hint="default"/>
        <w:lang w:val="en-US" w:eastAsia="en-US" w:bidi="ar-SA"/>
      </w:rPr>
    </w:lvl>
    <w:lvl w:ilvl="5" w:tplc="4F9EC468">
      <w:numFmt w:val="bullet"/>
      <w:lvlText w:val="•"/>
      <w:lvlJc w:val="left"/>
      <w:pPr>
        <w:ind w:left="2961" w:hanging="281"/>
      </w:pPr>
      <w:rPr>
        <w:rFonts w:hint="default"/>
        <w:lang w:val="en-US" w:eastAsia="en-US" w:bidi="ar-SA"/>
      </w:rPr>
    </w:lvl>
    <w:lvl w:ilvl="6" w:tplc="847C069A">
      <w:numFmt w:val="bullet"/>
      <w:lvlText w:val="•"/>
      <w:lvlJc w:val="left"/>
      <w:pPr>
        <w:ind w:left="3469" w:hanging="281"/>
      </w:pPr>
      <w:rPr>
        <w:rFonts w:hint="default"/>
        <w:lang w:val="en-US" w:eastAsia="en-US" w:bidi="ar-SA"/>
      </w:rPr>
    </w:lvl>
    <w:lvl w:ilvl="7" w:tplc="A328A08E">
      <w:numFmt w:val="bullet"/>
      <w:lvlText w:val="•"/>
      <w:lvlJc w:val="left"/>
      <w:pPr>
        <w:ind w:left="3978" w:hanging="281"/>
      </w:pPr>
      <w:rPr>
        <w:rFonts w:hint="default"/>
        <w:lang w:val="en-US" w:eastAsia="en-US" w:bidi="ar-SA"/>
      </w:rPr>
    </w:lvl>
    <w:lvl w:ilvl="8" w:tplc="EACA0990">
      <w:numFmt w:val="bullet"/>
      <w:lvlText w:val="•"/>
      <w:lvlJc w:val="left"/>
      <w:pPr>
        <w:ind w:left="4486" w:hanging="281"/>
      </w:pPr>
      <w:rPr>
        <w:rFonts w:hint="default"/>
        <w:lang w:val="en-US" w:eastAsia="en-US" w:bidi="ar-SA"/>
      </w:rPr>
    </w:lvl>
  </w:abstractNum>
  <w:abstractNum w:abstractNumId="28" w15:restartNumberingAfterBreak="0">
    <w:nsid w:val="599B6AEF"/>
    <w:multiLevelType w:val="hybridMultilevel"/>
    <w:tmpl w:val="46D49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E971E2A"/>
    <w:multiLevelType w:val="hybridMultilevel"/>
    <w:tmpl w:val="F1366DB6"/>
    <w:lvl w:ilvl="0" w:tplc="46A48FDC">
      <w:start w:val="1"/>
      <w:numFmt w:val="decimal"/>
      <w:lvlText w:val="%1)"/>
      <w:lvlJc w:val="left"/>
      <w:pPr>
        <w:ind w:left="770" w:hanging="360"/>
      </w:pPr>
      <w:rPr>
        <w:rFonts w:ascii="Bookman Old Style" w:eastAsia="Bookman Old Style" w:hAnsi="Bookman Old Style" w:cs="Bookman Old Style" w:hint="default"/>
        <w:b w:val="0"/>
        <w:bCs w:val="0"/>
        <w:i w:val="0"/>
        <w:iCs w:val="0"/>
        <w:w w:val="90"/>
        <w:sz w:val="22"/>
        <w:szCs w:val="22"/>
        <w:lang w:val="en-US" w:eastAsia="en-US" w:bidi="ar-SA"/>
      </w:rPr>
    </w:lvl>
    <w:lvl w:ilvl="1" w:tplc="593EF562">
      <w:numFmt w:val="bullet"/>
      <w:lvlText w:val="•"/>
      <w:lvlJc w:val="left"/>
      <w:pPr>
        <w:ind w:left="980" w:hanging="360"/>
      </w:pPr>
      <w:rPr>
        <w:rFonts w:hint="default"/>
        <w:lang w:val="en-US" w:eastAsia="en-US" w:bidi="ar-SA"/>
      </w:rPr>
    </w:lvl>
    <w:lvl w:ilvl="2" w:tplc="3DDC8588">
      <w:numFmt w:val="bullet"/>
      <w:lvlText w:val="•"/>
      <w:lvlJc w:val="left"/>
      <w:pPr>
        <w:ind w:left="830" w:hanging="360"/>
      </w:pPr>
      <w:rPr>
        <w:rFonts w:hint="default"/>
        <w:lang w:val="en-US" w:eastAsia="en-US" w:bidi="ar-SA"/>
      </w:rPr>
    </w:lvl>
    <w:lvl w:ilvl="3" w:tplc="178CAED4">
      <w:numFmt w:val="bullet"/>
      <w:lvlText w:val="•"/>
      <w:lvlJc w:val="left"/>
      <w:pPr>
        <w:ind w:left="680" w:hanging="360"/>
      </w:pPr>
      <w:rPr>
        <w:rFonts w:hint="default"/>
        <w:lang w:val="en-US" w:eastAsia="en-US" w:bidi="ar-SA"/>
      </w:rPr>
    </w:lvl>
    <w:lvl w:ilvl="4" w:tplc="7CBA8500">
      <w:numFmt w:val="bullet"/>
      <w:lvlText w:val="•"/>
      <w:lvlJc w:val="left"/>
      <w:pPr>
        <w:ind w:left="530" w:hanging="360"/>
      </w:pPr>
      <w:rPr>
        <w:rFonts w:hint="default"/>
        <w:lang w:val="en-US" w:eastAsia="en-US" w:bidi="ar-SA"/>
      </w:rPr>
    </w:lvl>
    <w:lvl w:ilvl="5" w:tplc="EC6A36C0">
      <w:numFmt w:val="bullet"/>
      <w:lvlText w:val="•"/>
      <w:lvlJc w:val="left"/>
      <w:pPr>
        <w:ind w:left="381" w:hanging="360"/>
      </w:pPr>
      <w:rPr>
        <w:rFonts w:hint="default"/>
        <w:lang w:val="en-US" w:eastAsia="en-US" w:bidi="ar-SA"/>
      </w:rPr>
    </w:lvl>
    <w:lvl w:ilvl="6" w:tplc="C5CA8CB6">
      <w:numFmt w:val="bullet"/>
      <w:lvlText w:val="•"/>
      <w:lvlJc w:val="left"/>
      <w:pPr>
        <w:ind w:left="231" w:hanging="360"/>
      </w:pPr>
      <w:rPr>
        <w:rFonts w:hint="default"/>
        <w:lang w:val="en-US" w:eastAsia="en-US" w:bidi="ar-SA"/>
      </w:rPr>
    </w:lvl>
    <w:lvl w:ilvl="7" w:tplc="B6A08FA8">
      <w:numFmt w:val="bullet"/>
      <w:lvlText w:val="•"/>
      <w:lvlJc w:val="left"/>
      <w:pPr>
        <w:ind w:left="81" w:hanging="360"/>
      </w:pPr>
      <w:rPr>
        <w:rFonts w:hint="default"/>
        <w:lang w:val="en-US" w:eastAsia="en-US" w:bidi="ar-SA"/>
      </w:rPr>
    </w:lvl>
    <w:lvl w:ilvl="8" w:tplc="C666F386">
      <w:numFmt w:val="bullet"/>
      <w:lvlText w:val="•"/>
      <w:lvlJc w:val="left"/>
      <w:pPr>
        <w:ind w:left="-68" w:hanging="360"/>
      </w:pPr>
      <w:rPr>
        <w:rFonts w:hint="default"/>
        <w:lang w:val="en-US" w:eastAsia="en-US" w:bidi="ar-SA"/>
      </w:rPr>
    </w:lvl>
  </w:abstractNum>
  <w:abstractNum w:abstractNumId="30" w15:restartNumberingAfterBreak="0">
    <w:nsid w:val="5F772B9D"/>
    <w:multiLevelType w:val="hybridMultilevel"/>
    <w:tmpl w:val="B03A1094"/>
    <w:lvl w:ilvl="0" w:tplc="7D0EF99C">
      <w:numFmt w:val="bullet"/>
      <w:lvlText w:val="•"/>
      <w:lvlJc w:val="left"/>
      <w:pPr>
        <w:ind w:left="884" w:hanging="180"/>
      </w:pPr>
      <w:rPr>
        <w:rFonts w:ascii="Trebuchet MS" w:eastAsia="Trebuchet MS" w:hAnsi="Trebuchet MS" w:cs="Trebuchet MS" w:hint="default"/>
        <w:b w:val="0"/>
        <w:bCs w:val="0"/>
        <w:i w:val="0"/>
        <w:iCs w:val="0"/>
        <w:w w:val="47"/>
        <w:sz w:val="20"/>
        <w:szCs w:val="20"/>
        <w:lang w:val="en-US" w:eastAsia="en-US" w:bidi="ar-SA"/>
      </w:rPr>
    </w:lvl>
    <w:lvl w:ilvl="1" w:tplc="6362FBF0">
      <w:numFmt w:val="bullet"/>
      <w:lvlText w:val="•"/>
      <w:lvlJc w:val="left"/>
      <w:pPr>
        <w:ind w:left="1325" w:hanging="180"/>
      </w:pPr>
      <w:rPr>
        <w:rFonts w:hint="default"/>
        <w:lang w:val="en-US" w:eastAsia="en-US" w:bidi="ar-SA"/>
      </w:rPr>
    </w:lvl>
    <w:lvl w:ilvl="2" w:tplc="CD560886">
      <w:numFmt w:val="bullet"/>
      <w:lvlText w:val="•"/>
      <w:lvlJc w:val="left"/>
      <w:pPr>
        <w:ind w:left="1771" w:hanging="180"/>
      </w:pPr>
      <w:rPr>
        <w:rFonts w:hint="default"/>
        <w:lang w:val="en-US" w:eastAsia="en-US" w:bidi="ar-SA"/>
      </w:rPr>
    </w:lvl>
    <w:lvl w:ilvl="3" w:tplc="53963700">
      <w:numFmt w:val="bullet"/>
      <w:lvlText w:val="•"/>
      <w:lvlJc w:val="left"/>
      <w:pPr>
        <w:ind w:left="2216" w:hanging="180"/>
      </w:pPr>
      <w:rPr>
        <w:rFonts w:hint="default"/>
        <w:lang w:val="en-US" w:eastAsia="en-US" w:bidi="ar-SA"/>
      </w:rPr>
    </w:lvl>
    <w:lvl w:ilvl="4" w:tplc="88581E46">
      <w:numFmt w:val="bullet"/>
      <w:lvlText w:val="•"/>
      <w:lvlJc w:val="left"/>
      <w:pPr>
        <w:ind w:left="2662" w:hanging="180"/>
      </w:pPr>
      <w:rPr>
        <w:rFonts w:hint="default"/>
        <w:lang w:val="en-US" w:eastAsia="en-US" w:bidi="ar-SA"/>
      </w:rPr>
    </w:lvl>
    <w:lvl w:ilvl="5" w:tplc="BF6AFD74">
      <w:numFmt w:val="bullet"/>
      <w:lvlText w:val="•"/>
      <w:lvlJc w:val="left"/>
      <w:pPr>
        <w:ind w:left="3107" w:hanging="180"/>
      </w:pPr>
      <w:rPr>
        <w:rFonts w:hint="default"/>
        <w:lang w:val="en-US" w:eastAsia="en-US" w:bidi="ar-SA"/>
      </w:rPr>
    </w:lvl>
    <w:lvl w:ilvl="6" w:tplc="1808683E">
      <w:numFmt w:val="bullet"/>
      <w:lvlText w:val="•"/>
      <w:lvlJc w:val="left"/>
      <w:pPr>
        <w:ind w:left="3553" w:hanging="180"/>
      </w:pPr>
      <w:rPr>
        <w:rFonts w:hint="default"/>
        <w:lang w:val="en-US" w:eastAsia="en-US" w:bidi="ar-SA"/>
      </w:rPr>
    </w:lvl>
    <w:lvl w:ilvl="7" w:tplc="917CB93C">
      <w:numFmt w:val="bullet"/>
      <w:lvlText w:val="•"/>
      <w:lvlJc w:val="left"/>
      <w:pPr>
        <w:ind w:left="3998" w:hanging="180"/>
      </w:pPr>
      <w:rPr>
        <w:rFonts w:hint="default"/>
        <w:lang w:val="en-US" w:eastAsia="en-US" w:bidi="ar-SA"/>
      </w:rPr>
    </w:lvl>
    <w:lvl w:ilvl="8" w:tplc="E6CE2A3A">
      <w:numFmt w:val="bullet"/>
      <w:lvlText w:val="•"/>
      <w:lvlJc w:val="left"/>
      <w:pPr>
        <w:ind w:left="4444" w:hanging="180"/>
      </w:pPr>
      <w:rPr>
        <w:rFonts w:hint="default"/>
        <w:lang w:val="en-US" w:eastAsia="en-US" w:bidi="ar-SA"/>
      </w:rPr>
    </w:lvl>
  </w:abstractNum>
  <w:abstractNum w:abstractNumId="31" w15:restartNumberingAfterBreak="0">
    <w:nsid w:val="600F6057"/>
    <w:multiLevelType w:val="hybridMultilevel"/>
    <w:tmpl w:val="818A263E"/>
    <w:lvl w:ilvl="0" w:tplc="61B49F84">
      <w:numFmt w:val="bullet"/>
      <w:lvlText w:val=""/>
      <w:lvlJc w:val="left"/>
      <w:pPr>
        <w:ind w:left="1324" w:hanging="270"/>
      </w:pPr>
      <w:rPr>
        <w:rFonts w:ascii="Webdings" w:eastAsia="Webdings" w:hAnsi="Webdings" w:cs="Webdings" w:hint="default"/>
        <w:b w:val="0"/>
        <w:bCs w:val="0"/>
        <w:i w:val="0"/>
        <w:iCs w:val="0"/>
        <w:w w:val="100"/>
        <w:position w:val="4"/>
        <w:sz w:val="14"/>
        <w:szCs w:val="14"/>
        <w:lang w:val="en-US" w:eastAsia="en-US" w:bidi="ar-SA"/>
      </w:rPr>
    </w:lvl>
    <w:lvl w:ilvl="1" w:tplc="3A9AAAEA">
      <w:numFmt w:val="bullet"/>
      <w:lvlText w:val="•"/>
      <w:lvlJc w:val="left"/>
      <w:pPr>
        <w:ind w:left="1758" w:hanging="270"/>
      </w:pPr>
      <w:rPr>
        <w:rFonts w:hint="default"/>
        <w:lang w:val="en-US" w:eastAsia="en-US" w:bidi="ar-SA"/>
      </w:rPr>
    </w:lvl>
    <w:lvl w:ilvl="2" w:tplc="8048EA72">
      <w:numFmt w:val="bullet"/>
      <w:lvlText w:val="•"/>
      <w:lvlJc w:val="left"/>
      <w:pPr>
        <w:ind w:left="2196" w:hanging="270"/>
      </w:pPr>
      <w:rPr>
        <w:rFonts w:hint="default"/>
        <w:lang w:val="en-US" w:eastAsia="en-US" w:bidi="ar-SA"/>
      </w:rPr>
    </w:lvl>
    <w:lvl w:ilvl="3" w:tplc="B8426D74">
      <w:numFmt w:val="bullet"/>
      <w:lvlText w:val="•"/>
      <w:lvlJc w:val="left"/>
      <w:pPr>
        <w:ind w:left="2634" w:hanging="270"/>
      </w:pPr>
      <w:rPr>
        <w:rFonts w:hint="default"/>
        <w:lang w:val="en-US" w:eastAsia="en-US" w:bidi="ar-SA"/>
      </w:rPr>
    </w:lvl>
    <w:lvl w:ilvl="4" w:tplc="6FAA52B0">
      <w:numFmt w:val="bullet"/>
      <w:lvlText w:val="•"/>
      <w:lvlJc w:val="left"/>
      <w:pPr>
        <w:ind w:left="3073" w:hanging="270"/>
      </w:pPr>
      <w:rPr>
        <w:rFonts w:hint="default"/>
        <w:lang w:val="en-US" w:eastAsia="en-US" w:bidi="ar-SA"/>
      </w:rPr>
    </w:lvl>
    <w:lvl w:ilvl="5" w:tplc="859651FE">
      <w:numFmt w:val="bullet"/>
      <w:lvlText w:val="•"/>
      <w:lvlJc w:val="left"/>
      <w:pPr>
        <w:ind w:left="3511" w:hanging="270"/>
      </w:pPr>
      <w:rPr>
        <w:rFonts w:hint="default"/>
        <w:lang w:val="en-US" w:eastAsia="en-US" w:bidi="ar-SA"/>
      </w:rPr>
    </w:lvl>
    <w:lvl w:ilvl="6" w:tplc="F06AAA2E">
      <w:numFmt w:val="bullet"/>
      <w:lvlText w:val="•"/>
      <w:lvlJc w:val="left"/>
      <w:pPr>
        <w:ind w:left="3949" w:hanging="270"/>
      </w:pPr>
      <w:rPr>
        <w:rFonts w:hint="default"/>
        <w:lang w:val="en-US" w:eastAsia="en-US" w:bidi="ar-SA"/>
      </w:rPr>
    </w:lvl>
    <w:lvl w:ilvl="7" w:tplc="308CDC54">
      <w:numFmt w:val="bullet"/>
      <w:lvlText w:val="•"/>
      <w:lvlJc w:val="left"/>
      <w:pPr>
        <w:ind w:left="4387" w:hanging="270"/>
      </w:pPr>
      <w:rPr>
        <w:rFonts w:hint="default"/>
        <w:lang w:val="en-US" w:eastAsia="en-US" w:bidi="ar-SA"/>
      </w:rPr>
    </w:lvl>
    <w:lvl w:ilvl="8" w:tplc="30429A0A">
      <w:numFmt w:val="bullet"/>
      <w:lvlText w:val="•"/>
      <w:lvlJc w:val="left"/>
      <w:pPr>
        <w:ind w:left="4826" w:hanging="270"/>
      </w:pPr>
      <w:rPr>
        <w:rFonts w:hint="default"/>
        <w:lang w:val="en-US" w:eastAsia="en-US" w:bidi="ar-SA"/>
      </w:rPr>
    </w:lvl>
  </w:abstractNum>
  <w:abstractNum w:abstractNumId="32" w15:restartNumberingAfterBreak="0">
    <w:nsid w:val="63D10DD7"/>
    <w:multiLevelType w:val="hybridMultilevel"/>
    <w:tmpl w:val="39F61DF0"/>
    <w:lvl w:ilvl="0" w:tplc="C5E20E8E">
      <w:start w:val="1"/>
      <w:numFmt w:val="decimal"/>
      <w:lvlText w:val="%1."/>
      <w:lvlJc w:val="left"/>
      <w:pPr>
        <w:ind w:left="720" w:hanging="320"/>
      </w:pPr>
      <w:rPr>
        <w:rFonts w:ascii="Garamond" w:eastAsia="Garamond" w:hAnsi="Garamond" w:cs="Garamond" w:hint="default"/>
        <w:b w:val="0"/>
        <w:bCs w:val="0"/>
        <w:i w:val="0"/>
        <w:iCs w:val="0"/>
        <w:spacing w:val="-1"/>
        <w:w w:val="67"/>
        <w:sz w:val="36"/>
        <w:szCs w:val="36"/>
        <w:lang w:val="en-US" w:eastAsia="en-US" w:bidi="ar-SA"/>
      </w:rPr>
    </w:lvl>
    <w:lvl w:ilvl="1" w:tplc="A942E528">
      <w:start w:val="1"/>
      <w:numFmt w:val="decimal"/>
      <w:lvlText w:val="%2."/>
      <w:lvlJc w:val="left"/>
      <w:pPr>
        <w:ind w:left="1173" w:hanging="249"/>
        <w:jc w:val="right"/>
      </w:pPr>
      <w:rPr>
        <w:rFonts w:ascii="Bookman Old Style" w:eastAsia="Bookman Old Style" w:hAnsi="Bookman Old Style" w:cs="Bookman Old Style" w:hint="default"/>
        <w:b w:val="0"/>
        <w:bCs w:val="0"/>
        <w:i w:val="0"/>
        <w:iCs w:val="0"/>
        <w:spacing w:val="-3"/>
        <w:w w:val="69"/>
        <w:sz w:val="22"/>
        <w:szCs w:val="22"/>
        <w:lang w:val="en-US" w:eastAsia="en-US" w:bidi="ar-SA"/>
      </w:rPr>
    </w:lvl>
    <w:lvl w:ilvl="2" w:tplc="E974C6C2">
      <w:numFmt w:val="bullet"/>
      <w:lvlText w:val="•"/>
      <w:lvlJc w:val="left"/>
      <w:pPr>
        <w:ind w:left="1014" w:hanging="249"/>
      </w:pPr>
      <w:rPr>
        <w:rFonts w:hint="default"/>
        <w:lang w:val="en-US" w:eastAsia="en-US" w:bidi="ar-SA"/>
      </w:rPr>
    </w:lvl>
    <w:lvl w:ilvl="3" w:tplc="A3F8CB92">
      <w:numFmt w:val="bullet"/>
      <w:lvlText w:val="•"/>
      <w:lvlJc w:val="left"/>
      <w:pPr>
        <w:ind w:left="849" w:hanging="249"/>
      </w:pPr>
      <w:rPr>
        <w:rFonts w:hint="default"/>
        <w:lang w:val="en-US" w:eastAsia="en-US" w:bidi="ar-SA"/>
      </w:rPr>
    </w:lvl>
    <w:lvl w:ilvl="4" w:tplc="268E6704">
      <w:numFmt w:val="bullet"/>
      <w:lvlText w:val="•"/>
      <w:lvlJc w:val="left"/>
      <w:pPr>
        <w:ind w:left="684" w:hanging="249"/>
      </w:pPr>
      <w:rPr>
        <w:rFonts w:hint="default"/>
        <w:lang w:val="en-US" w:eastAsia="en-US" w:bidi="ar-SA"/>
      </w:rPr>
    </w:lvl>
    <w:lvl w:ilvl="5" w:tplc="8D461A36">
      <w:numFmt w:val="bullet"/>
      <w:lvlText w:val="•"/>
      <w:lvlJc w:val="left"/>
      <w:pPr>
        <w:ind w:left="519" w:hanging="249"/>
      </w:pPr>
      <w:rPr>
        <w:rFonts w:hint="default"/>
        <w:lang w:val="en-US" w:eastAsia="en-US" w:bidi="ar-SA"/>
      </w:rPr>
    </w:lvl>
    <w:lvl w:ilvl="6" w:tplc="D2A6CD22">
      <w:numFmt w:val="bullet"/>
      <w:lvlText w:val="•"/>
      <w:lvlJc w:val="left"/>
      <w:pPr>
        <w:ind w:left="354" w:hanging="249"/>
      </w:pPr>
      <w:rPr>
        <w:rFonts w:hint="default"/>
        <w:lang w:val="en-US" w:eastAsia="en-US" w:bidi="ar-SA"/>
      </w:rPr>
    </w:lvl>
    <w:lvl w:ilvl="7" w:tplc="2D8231DA">
      <w:numFmt w:val="bullet"/>
      <w:lvlText w:val="•"/>
      <w:lvlJc w:val="left"/>
      <w:pPr>
        <w:ind w:left="189" w:hanging="249"/>
      </w:pPr>
      <w:rPr>
        <w:rFonts w:hint="default"/>
        <w:lang w:val="en-US" w:eastAsia="en-US" w:bidi="ar-SA"/>
      </w:rPr>
    </w:lvl>
    <w:lvl w:ilvl="8" w:tplc="FE9A0C68">
      <w:numFmt w:val="bullet"/>
      <w:lvlText w:val="•"/>
      <w:lvlJc w:val="left"/>
      <w:pPr>
        <w:ind w:left="24" w:hanging="249"/>
      </w:pPr>
      <w:rPr>
        <w:rFonts w:hint="default"/>
        <w:lang w:val="en-US" w:eastAsia="en-US" w:bidi="ar-SA"/>
      </w:rPr>
    </w:lvl>
  </w:abstractNum>
  <w:abstractNum w:abstractNumId="33" w15:restartNumberingAfterBreak="0">
    <w:nsid w:val="6B556112"/>
    <w:multiLevelType w:val="hybridMultilevel"/>
    <w:tmpl w:val="64CECB78"/>
    <w:lvl w:ilvl="0" w:tplc="416675DE">
      <w:numFmt w:val="bullet"/>
      <w:lvlText w:val=""/>
      <w:lvlJc w:val="left"/>
      <w:pPr>
        <w:ind w:left="1324" w:hanging="270"/>
      </w:pPr>
      <w:rPr>
        <w:rFonts w:ascii="Webdings" w:eastAsia="Webdings" w:hAnsi="Webdings" w:cs="Webdings" w:hint="default"/>
        <w:b w:val="0"/>
        <w:bCs w:val="0"/>
        <w:i w:val="0"/>
        <w:iCs w:val="0"/>
        <w:w w:val="100"/>
        <w:position w:val="4"/>
        <w:sz w:val="14"/>
        <w:szCs w:val="14"/>
        <w:lang w:val="en-US" w:eastAsia="en-US" w:bidi="ar-SA"/>
      </w:rPr>
    </w:lvl>
    <w:lvl w:ilvl="1" w:tplc="3A205EF0">
      <w:numFmt w:val="bullet"/>
      <w:lvlText w:val="•"/>
      <w:lvlJc w:val="left"/>
      <w:pPr>
        <w:ind w:left="1758" w:hanging="270"/>
      </w:pPr>
      <w:rPr>
        <w:rFonts w:hint="default"/>
        <w:lang w:val="en-US" w:eastAsia="en-US" w:bidi="ar-SA"/>
      </w:rPr>
    </w:lvl>
    <w:lvl w:ilvl="2" w:tplc="A5B45842">
      <w:numFmt w:val="bullet"/>
      <w:lvlText w:val="•"/>
      <w:lvlJc w:val="left"/>
      <w:pPr>
        <w:ind w:left="2196" w:hanging="270"/>
      </w:pPr>
      <w:rPr>
        <w:rFonts w:hint="default"/>
        <w:lang w:val="en-US" w:eastAsia="en-US" w:bidi="ar-SA"/>
      </w:rPr>
    </w:lvl>
    <w:lvl w:ilvl="3" w:tplc="65386EF6">
      <w:numFmt w:val="bullet"/>
      <w:lvlText w:val="•"/>
      <w:lvlJc w:val="left"/>
      <w:pPr>
        <w:ind w:left="2634" w:hanging="270"/>
      </w:pPr>
      <w:rPr>
        <w:rFonts w:hint="default"/>
        <w:lang w:val="en-US" w:eastAsia="en-US" w:bidi="ar-SA"/>
      </w:rPr>
    </w:lvl>
    <w:lvl w:ilvl="4" w:tplc="44ACD958">
      <w:numFmt w:val="bullet"/>
      <w:lvlText w:val="•"/>
      <w:lvlJc w:val="left"/>
      <w:pPr>
        <w:ind w:left="3073" w:hanging="270"/>
      </w:pPr>
      <w:rPr>
        <w:rFonts w:hint="default"/>
        <w:lang w:val="en-US" w:eastAsia="en-US" w:bidi="ar-SA"/>
      </w:rPr>
    </w:lvl>
    <w:lvl w:ilvl="5" w:tplc="7C8A3CC2">
      <w:numFmt w:val="bullet"/>
      <w:lvlText w:val="•"/>
      <w:lvlJc w:val="left"/>
      <w:pPr>
        <w:ind w:left="3511" w:hanging="270"/>
      </w:pPr>
      <w:rPr>
        <w:rFonts w:hint="default"/>
        <w:lang w:val="en-US" w:eastAsia="en-US" w:bidi="ar-SA"/>
      </w:rPr>
    </w:lvl>
    <w:lvl w:ilvl="6" w:tplc="3ED843D6">
      <w:numFmt w:val="bullet"/>
      <w:lvlText w:val="•"/>
      <w:lvlJc w:val="left"/>
      <w:pPr>
        <w:ind w:left="3949" w:hanging="270"/>
      </w:pPr>
      <w:rPr>
        <w:rFonts w:hint="default"/>
        <w:lang w:val="en-US" w:eastAsia="en-US" w:bidi="ar-SA"/>
      </w:rPr>
    </w:lvl>
    <w:lvl w:ilvl="7" w:tplc="D29C5328">
      <w:numFmt w:val="bullet"/>
      <w:lvlText w:val="•"/>
      <w:lvlJc w:val="left"/>
      <w:pPr>
        <w:ind w:left="4387" w:hanging="270"/>
      </w:pPr>
      <w:rPr>
        <w:rFonts w:hint="default"/>
        <w:lang w:val="en-US" w:eastAsia="en-US" w:bidi="ar-SA"/>
      </w:rPr>
    </w:lvl>
    <w:lvl w:ilvl="8" w:tplc="A606C1E2">
      <w:numFmt w:val="bullet"/>
      <w:lvlText w:val="•"/>
      <w:lvlJc w:val="left"/>
      <w:pPr>
        <w:ind w:left="4826" w:hanging="270"/>
      </w:pPr>
      <w:rPr>
        <w:rFonts w:hint="default"/>
        <w:lang w:val="en-US" w:eastAsia="en-US" w:bidi="ar-SA"/>
      </w:rPr>
    </w:lvl>
  </w:abstractNum>
  <w:abstractNum w:abstractNumId="34" w15:restartNumberingAfterBreak="0">
    <w:nsid w:val="70AF2D0E"/>
    <w:multiLevelType w:val="hybridMultilevel"/>
    <w:tmpl w:val="59F09F64"/>
    <w:lvl w:ilvl="0" w:tplc="6E0C40B8">
      <w:numFmt w:val="bullet"/>
      <w:lvlText w:val=""/>
      <w:lvlJc w:val="left"/>
      <w:pPr>
        <w:ind w:left="785" w:hanging="360"/>
      </w:pPr>
      <w:rPr>
        <w:rFonts w:ascii="Webdings" w:eastAsia="Webdings" w:hAnsi="Webdings" w:cs="Webdings" w:hint="default"/>
        <w:b w:val="0"/>
        <w:bCs w:val="0"/>
        <w:i w:val="0"/>
        <w:iCs w:val="0"/>
        <w:w w:val="100"/>
        <w:position w:val="4"/>
        <w:sz w:val="14"/>
        <w:szCs w:val="14"/>
        <w:lang w:val="en-US" w:eastAsia="en-US" w:bidi="ar-SA"/>
      </w:rPr>
    </w:lvl>
    <w:lvl w:ilvl="1" w:tplc="49D25D68">
      <w:numFmt w:val="bullet"/>
      <w:lvlText w:val="•"/>
      <w:lvlJc w:val="left"/>
      <w:pPr>
        <w:ind w:left="1227" w:hanging="360"/>
      </w:pPr>
      <w:rPr>
        <w:rFonts w:hint="default"/>
        <w:lang w:val="en-US" w:eastAsia="en-US" w:bidi="ar-SA"/>
      </w:rPr>
    </w:lvl>
    <w:lvl w:ilvl="2" w:tplc="F4F64B0A">
      <w:numFmt w:val="bullet"/>
      <w:lvlText w:val="•"/>
      <w:lvlJc w:val="left"/>
      <w:pPr>
        <w:ind w:left="1675" w:hanging="360"/>
      </w:pPr>
      <w:rPr>
        <w:rFonts w:hint="default"/>
        <w:lang w:val="en-US" w:eastAsia="en-US" w:bidi="ar-SA"/>
      </w:rPr>
    </w:lvl>
    <w:lvl w:ilvl="3" w:tplc="41A85AD8">
      <w:numFmt w:val="bullet"/>
      <w:lvlText w:val="•"/>
      <w:lvlJc w:val="left"/>
      <w:pPr>
        <w:ind w:left="2123" w:hanging="360"/>
      </w:pPr>
      <w:rPr>
        <w:rFonts w:hint="default"/>
        <w:lang w:val="en-US" w:eastAsia="en-US" w:bidi="ar-SA"/>
      </w:rPr>
    </w:lvl>
    <w:lvl w:ilvl="4" w:tplc="8D5434C2">
      <w:numFmt w:val="bullet"/>
      <w:lvlText w:val="•"/>
      <w:lvlJc w:val="left"/>
      <w:pPr>
        <w:ind w:left="2571" w:hanging="360"/>
      </w:pPr>
      <w:rPr>
        <w:rFonts w:hint="default"/>
        <w:lang w:val="en-US" w:eastAsia="en-US" w:bidi="ar-SA"/>
      </w:rPr>
    </w:lvl>
    <w:lvl w:ilvl="5" w:tplc="501494A6">
      <w:numFmt w:val="bullet"/>
      <w:lvlText w:val="•"/>
      <w:lvlJc w:val="left"/>
      <w:pPr>
        <w:ind w:left="3019" w:hanging="360"/>
      </w:pPr>
      <w:rPr>
        <w:rFonts w:hint="default"/>
        <w:lang w:val="en-US" w:eastAsia="en-US" w:bidi="ar-SA"/>
      </w:rPr>
    </w:lvl>
    <w:lvl w:ilvl="6" w:tplc="1FF66B62">
      <w:numFmt w:val="bullet"/>
      <w:lvlText w:val="•"/>
      <w:lvlJc w:val="left"/>
      <w:pPr>
        <w:ind w:left="3466" w:hanging="360"/>
      </w:pPr>
      <w:rPr>
        <w:rFonts w:hint="default"/>
        <w:lang w:val="en-US" w:eastAsia="en-US" w:bidi="ar-SA"/>
      </w:rPr>
    </w:lvl>
    <w:lvl w:ilvl="7" w:tplc="2CBA6A88">
      <w:numFmt w:val="bullet"/>
      <w:lvlText w:val="•"/>
      <w:lvlJc w:val="left"/>
      <w:pPr>
        <w:ind w:left="3914" w:hanging="360"/>
      </w:pPr>
      <w:rPr>
        <w:rFonts w:hint="default"/>
        <w:lang w:val="en-US" w:eastAsia="en-US" w:bidi="ar-SA"/>
      </w:rPr>
    </w:lvl>
    <w:lvl w:ilvl="8" w:tplc="3ED0087E">
      <w:numFmt w:val="bullet"/>
      <w:lvlText w:val="•"/>
      <w:lvlJc w:val="left"/>
      <w:pPr>
        <w:ind w:left="4362" w:hanging="360"/>
      </w:pPr>
      <w:rPr>
        <w:rFonts w:hint="default"/>
        <w:lang w:val="en-US" w:eastAsia="en-US" w:bidi="ar-SA"/>
      </w:rPr>
    </w:lvl>
  </w:abstractNum>
  <w:abstractNum w:abstractNumId="35" w15:restartNumberingAfterBreak="0">
    <w:nsid w:val="754776F8"/>
    <w:multiLevelType w:val="hybridMultilevel"/>
    <w:tmpl w:val="902EA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5"/>
  </w:num>
  <w:num w:numId="13">
    <w:abstractNumId w:val="22"/>
  </w:num>
  <w:num w:numId="14">
    <w:abstractNumId w:val="11"/>
  </w:num>
  <w:num w:numId="15">
    <w:abstractNumId w:val="18"/>
  </w:num>
  <w:num w:numId="16">
    <w:abstractNumId w:val="31"/>
  </w:num>
  <w:num w:numId="17">
    <w:abstractNumId w:val="33"/>
  </w:num>
  <w:num w:numId="18">
    <w:abstractNumId w:val="21"/>
  </w:num>
  <w:num w:numId="19">
    <w:abstractNumId w:val="27"/>
  </w:num>
  <w:num w:numId="20">
    <w:abstractNumId w:val="16"/>
  </w:num>
  <w:num w:numId="21">
    <w:abstractNumId w:val="26"/>
  </w:num>
  <w:num w:numId="22">
    <w:abstractNumId w:val="15"/>
  </w:num>
  <w:num w:numId="23">
    <w:abstractNumId w:val="32"/>
  </w:num>
  <w:num w:numId="24">
    <w:abstractNumId w:val="13"/>
  </w:num>
  <w:num w:numId="25">
    <w:abstractNumId w:val="24"/>
  </w:num>
  <w:num w:numId="26">
    <w:abstractNumId w:val="30"/>
  </w:num>
  <w:num w:numId="27">
    <w:abstractNumId w:val="17"/>
  </w:num>
  <w:num w:numId="28">
    <w:abstractNumId w:val="23"/>
  </w:num>
  <w:num w:numId="29">
    <w:abstractNumId w:val="19"/>
  </w:num>
  <w:num w:numId="30">
    <w:abstractNumId w:val="20"/>
  </w:num>
  <w:num w:numId="31">
    <w:abstractNumId w:val="25"/>
  </w:num>
  <w:num w:numId="32">
    <w:abstractNumId w:val="29"/>
  </w:num>
  <w:num w:numId="33">
    <w:abstractNumId w:val="34"/>
  </w:num>
  <w:num w:numId="34">
    <w:abstractNumId w:val="1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A8"/>
    <w:rsid w:val="00017CBA"/>
    <w:rsid w:val="00040BE4"/>
    <w:rsid w:val="001C2740"/>
    <w:rsid w:val="00266AF5"/>
    <w:rsid w:val="00395E65"/>
    <w:rsid w:val="003C2451"/>
    <w:rsid w:val="006928A1"/>
    <w:rsid w:val="00793AB9"/>
    <w:rsid w:val="00824956"/>
    <w:rsid w:val="00893D0D"/>
    <w:rsid w:val="00A46757"/>
    <w:rsid w:val="00A66224"/>
    <w:rsid w:val="00B06298"/>
    <w:rsid w:val="00B517D1"/>
    <w:rsid w:val="00C8469B"/>
    <w:rsid w:val="00D86CEB"/>
    <w:rsid w:val="00DD3118"/>
    <w:rsid w:val="00E10D93"/>
    <w:rsid w:val="00EF02A8"/>
    <w:rsid w:val="00EF4DCC"/>
    <w:rsid w:val="00F24B0D"/>
    <w:rsid w:val="00FE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D467"/>
  <w14:defaultImageDpi w14:val="32767"/>
  <w15:chartTrackingRefBased/>
  <w15:docId w15:val="{ECDD7724-09B8-454B-89DB-C5697D3D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24B0D"/>
    <w:pPr>
      <w:suppressAutoHyphens/>
    </w:pPr>
    <w:rPr>
      <w:rFonts w:ascii="Verdana" w:eastAsia="Times New Roman" w:hAnsi="Verdana" w:cs="Helvetica"/>
      <w:sz w:val="20"/>
      <w:lang w:val="en-CA"/>
    </w:rPr>
  </w:style>
  <w:style w:type="paragraph" w:styleId="Heading1">
    <w:name w:val="heading 1"/>
    <w:basedOn w:val="Normal"/>
    <w:next w:val="Normal"/>
    <w:link w:val="Heading1Char"/>
    <w:uiPriority w:val="9"/>
    <w:qFormat/>
    <w:rsid w:val="00EF02A8"/>
    <w:pPr>
      <w:keepNext/>
      <w:spacing w:before="120"/>
      <w:outlineLvl w:val="0"/>
    </w:pPr>
    <w:rPr>
      <w:rFonts w:ascii="Trebuchet MS" w:hAnsi="Trebuchet MS" w:cs="Arial"/>
      <w:b/>
      <w:bCs/>
      <w:smallCaps/>
      <w:color w:val="000000"/>
      <w:kern w:val="32"/>
      <w:sz w:val="24"/>
      <w:szCs w:val="32"/>
    </w:rPr>
  </w:style>
  <w:style w:type="paragraph" w:styleId="Heading2">
    <w:name w:val="heading 2"/>
    <w:basedOn w:val="Normal"/>
    <w:next w:val="Normal"/>
    <w:link w:val="Heading2Char"/>
    <w:uiPriority w:val="9"/>
    <w:qFormat/>
    <w:rsid w:val="00EF02A8"/>
    <w:pPr>
      <w:keepNext/>
      <w:spacing w:before="240"/>
      <w:outlineLvl w:val="1"/>
    </w:pPr>
    <w:rPr>
      <w:rFonts w:ascii="Trebuchet MS" w:hAnsi="Trebuchet MS" w:cs="Arial"/>
      <w:b/>
      <w:bCs/>
      <w:caps/>
      <w:sz w:val="28"/>
      <w:szCs w:val="28"/>
      <w:lang w:val="en-US"/>
    </w:rPr>
  </w:style>
  <w:style w:type="paragraph" w:styleId="Heading3">
    <w:name w:val="heading 3"/>
    <w:basedOn w:val="Normal"/>
    <w:next w:val="Normal"/>
    <w:link w:val="Heading3Char"/>
    <w:uiPriority w:val="9"/>
    <w:qFormat/>
    <w:rsid w:val="00EF02A8"/>
    <w:pPr>
      <w:spacing w:before="240"/>
      <w:outlineLvl w:val="2"/>
    </w:pPr>
    <w:rPr>
      <w:rFonts w:ascii="Trebuchet MS" w:hAnsi="Trebuchet MS" w:cs="Times New Roman"/>
      <w:b/>
      <w:sz w:val="24"/>
      <w:u w:val="single" w:color="808080"/>
    </w:rPr>
  </w:style>
  <w:style w:type="paragraph" w:styleId="Heading4">
    <w:name w:val="heading 4"/>
    <w:basedOn w:val="Normal"/>
    <w:next w:val="Normal"/>
    <w:link w:val="Heading4Char"/>
    <w:uiPriority w:val="9"/>
    <w:qFormat/>
    <w:rsid w:val="00EF02A8"/>
    <w:pPr>
      <w:keepNext/>
      <w:spacing w:before="240" w:after="60"/>
      <w:outlineLvl w:val="3"/>
    </w:pPr>
    <w:rPr>
      <w:rFonts w:ascii="Trebuchet MS" w:hAnsi="Trebuchet MS" w:cs="Times New Roman"/>
      <w:bCs/>
      <w:i/>
      <w:sz w:val="24"/>
      <w:szCs w:val="28"/>
    </w:rPr>
  </w:style>
  <w:style w:type="paragraph" w:styleId="Heading5">
    <w:name w:val="heading 5"/>
    <w:basedOn w:val="Normal"/>
    <w:next w:val="Normal"/>
    <w:link w:val="Heading5Char"/>
    <w:uiPriority w:val="9"/>
    <w:qFormat/>
    <w:rsid w:val="00EF02A8"/>
    <w:pPr>
      <w:spacing w:before="240" w:after="60"/>
      <w:outlineLvl w:val="4"/>
    </w:pPr>
    <w:rPr>
      <w:rFonts w:ascii="Trebuchet MS" w:hAnsi="Trebuchet MS" w:cs="Times New Roman"/>
      <w:b/>
      <w:bCs/>
      <w:i/>
      <w:iCs/>
      <w:szCs w:val="26"/>
    </w:rPr>
  </w:style>
  <w:style w:type="paragraph" w:styleId="Heading6">
    <w:name w:val="heading 6"/>
    <w:basedOn w:val="Normal"/>
    <w:next w:val="Normal"/>
    <w:link w:val="Heading6Char"/>
    <w:uiPriority w:val="9"/>
    <w:qFormat/>
    <w:rsid w:val="00EF02A8"/>
    <w:pPr>
      <w:keepNext/>
      <w:outlineLvl w:val="5"/>
    </w:pPr>
    <w:rPr>
      <w:rFonts w:ascii="Arial" w:hAnsi="Arial" w:cs="Times New Roman"/>
      <w:b/>
      <w:bCs/>
      <w:iCs/>
      <w:sz w:val="18"/>
      <w:lang w:val="en-US"/>
    </w:rPr>
  </w:style>
  <w:style w:type="paragraph" w:styleId="Heading7">
    <w:name w:val="heading 7"/>
    <w:basedOn w:val="Normal"/>
    <w:next w:val="Normal"/>
    <w:link w:val="Heading7Char"/>
    <w:uiPriority w:val="1"/>
    <w:unhideWhenUsed/>
    <w:qFormat/>
    <w:rsid w:val="00EF02A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link w:val="Heading8Char"/>
    <w:uiPriority w:val="1"/>
    <w:qFormat/>
    <w:rsid w:val="00EF02A8"/>
    <w:pPr>
      <w:widowControl w:val="0"/>
      <w:suppressAutoHyphens w:val="0"/>
      <w:autoSpaceDE w:val="0"/>
      <w:autoSpaceDN w:val="0"/>
      <w:spacing w:line="320" w:lineRule="exact"/>
      <w:ind w:left="525"/>
      <w:outlineLvl w:val="7"/>
    </w:pPr>
    <w:rPr>
      <w:rFonts w:ascii="Arial Narrow" w:eastAsia="Arial Narrow" w:hAnsi="Arial Narrow" w:cs="Arial Narrow"/>
      <w:b/>
      <w:bCs/>
      <w:i/>
      <w:iCs/>
      <w:sz w:val="28"/>
      <w:szCs w:val="28"/>
      <w:lang w:val="en-US"/>
    </w:rPr>
  </w:style>
  <w:style w:type="paragraph" w:styleId="Heading9">
    <w:name w:val="heading 9"/>
    <w:basedOn w:val="Normal"/>
    <w:link w:val="Heading9Char"/>
    <w:uiPriority w:val="1"/>
    <w:qFormat/>
    <w:rsid w:val="00EF02A8"/>
    <w:pPr>
      <w:widowControl w:val="0"/>
      <w:suppressAutoHyphens w:val="0"/>
      <w:autoSpaceDE w:val="0"/>
      <w:autoSpaceDN w:val="0"/>
      <w:ind w:left="1054"/>
      <w:outlineLvl w:val="8"/>
    </w:pPr>
    <w:rPr>
      <w:rFonts w:ascii="Gill Sans MT" w:eastAsia="Gill Sans MT" w:hAnsi="Gill Sans MT" w:cs="Gill Sans MT"/>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2A8"/>
    <w:rPr>
      <w:rFonts w:ascii="Trebuchet MS" w:eastAsia="Times New Roman" w:hAnsi="Trebuchet MS" w:cs="Arial"/>
      <w:b/>
      <w:bCs/>
      <w:smallCaps/>
      <w:color w:val="000000"/>
      <w:kern w:val="32"/>
      <w:szCs w:val="32"/>
      <w:lang w:val="en-CA"/>
    </w:rPr>
  </w:style>
  <w:style w:type="character" w:customStyle="1" w:styleId="Heading2Char">
    <w:name w:val="Heading 2 Char"/>
    <w:basedOn w:val="DefaultParagraphFont"/>
    <w:link w:val="Heading2"/>
    <w:uiPriority w:val="9"/>
    <w:rsid w:val="00EF02A8"/>
    <w:rPr>
      <w:rFonts w:ascii="Trebuchet MS" w:eastAsia="Times New Roman" w:hAnsi="Trebuchet MS" w:cs="Arial"/>
      <w:b/>
      <w:bCs/>
      <w:caps/>
      <w:sz w:val="28"/>
      <w:szCs w:val="28"/>
    </w:rPr>
  </w:style>
  <w:style w:type="character" w:customStyle="1" w:styleId="Heading3Char">
    <w:name w:val="Heading 3 Char"/>
    <w:basedOn w:val="DefaultParagraphFont"/>
    <w:link w:val="Heading3"/>
    <w:uiPriority w:val="9"/>
    <w:rsid w:val="00EF02A8"/>
    <w:rPr>
      <w:rFonts w:ascii="Trebuchet MS" w:eastAsia="Times New Roman" w:hAnsi="Trebuchet MS" w:cs="Times New Roman"/>
      <w:b/>
      <w:u w:val="single" w:color="808080"/>
      <w:lang w:val="en-CA"/>
    </w:rPr>
  </w:style>
  <w:style w:type="character" w:customStyle="1" w:styleId="Heading4Char">
    <w:name w:val="Heading 4 Char"/>
    <w:basedOn w:val="DefaultParagraphFont"/>
    <w:link w:val="Heading4"/>
    <w:uiPriority w:val="9"/>
    <w:rsid w:val="00EF02A8"/>
    <w:rPr>
      <w:rFonts w:ascii="Trebuchet MS" w:eastAsia="Times New Roman" w:hAnsi="Trebuchet MS" w:cs="Times New Roman"/>
      <w:bCs/>
      <w:i/>
      <w:szCs w:val="28"/>
      <w:lang w:val="en-CA"/>
    </w:rPr>
  </w:style>
  <w:style w:type="character" w:customStyle="1" w:styleId="Heading5Char">
    <w:name w:val="Heading 5 Char"/>
    <w:basedOn w:val="DefaultParagraphFont"/>
    <w:link w:val="Heading5"/>
    <w:uiPriority w:val="9"/>
    <w:rsid w:val="00EF02A8"/>
    <w:rPr>
      <w:rFonts w:ascii="Trebuchet MS" w:eastAsia="Times New Roman" w:hAnsi="Trebuchet MS" w:cs="Times New Roman"/>
      <w:b/>
      <w:bCs/>
      <w:i/>
      <w:iCs/>
      <w:sz w:val="20"/>
      <w:szCs w:val="26"/>
      <w:lang w:val="en-CA"/>
    </w:rPr>
  </w:style>
  <w:style w:type="character" w:customStyle="1" w:styleId="Heading6Char">
    <w:name w:val="Heading 6 Char"/>
    <w:basedOn w:val="DefaultParagraphFont"/>
    <w:link w:val="Heading6"/>
    <w:uiPriority w:val="9"/>
    <w:rsid w:val="00EF02A8"/>
    <w:rPr>
      <w:rFonts w:ascii="Arial" w:eastAsia="Times New Roman" w:hAnsi="Arial" w:cs="Times New Roman"/>
      <w:b/>
      <w:bCs/>
      <w:iCs/>
      <w:sz w:val="18"/>
    </w:rPr>
  </w:style>
  <w:style w:type="character" w:customStyle="1" w:styleId="Heading7Char">
    <w:name w:val="Heading 7 Char"/>
    <w:basedOn w:val="DefaultParagraphFont"/>
    <w:link w:val="Heading7"/>
    <w:uiPriority w:val="1"/>
    <w:rsid w:val="00EF02A8"/>
    <w:rPr>
      <w:rFonts w:asciiTheme="majorHAnsi" w:eastAsiaTheme="majorEastAsia" w:hAnsiTheme="majorHAnsi" w:cstheme="majorBidi"/>
      <w:i/>
      <w:iCs/>
      <w:color w:val="1F3763" w:themeColor="accent1" w:themeShade="7F"/>
      <w:sz w:val="20"/>
      <w:lang w:val="en-CA"/>
    </w:rPr>
  </w:style>
  <w:style w:type="character" w:customStyle="1" w:styleId="Heading8Char">
    <w:name w:val="Heading 8 Char"/>
    <w:basedOn w:val="DefaultParagraphFont"/>
    <w:link w:val="Heading8"/>
    <w:uiPriority w:val="1"/>
    <w:rsid w:val="00EF02A8"/>
    <w:rPr>
      <w:rFonts w:ascii="Arial Narrow" w:eastAsia="Arial Narrow" w:hAnsi="Arial Narrow" w:cs="Arial Narrow"/>
      <w:b/>
      <w:bCs/>
      <w:i/>
      <w:iCs/>
      <w:sz w:val="28"/>
      <w:szCs w:val="28"/>
    </w:rPr>
  </w:style>
  <w:style w:type="character" w:customStyle="1" w:styleId="Heading9Char">
    <w:name w:val="Heading 9 Char"/>
    <w:basedOn w:val="DefaultParagraphFont"/>
    <w:link w:val="Heading9"/>
    <w:uiPriority w:val="1"/>
    <w:rsid w:val="00EF02A8"/>
    <w:rPr>
      <w:rFonts w:ascii="Gill Sans MT" w:eastAsia="Gill Sans MT" w:hAnsi="Gill Sans MT" w:cs="Gill Sans MT"/>
      <w:i/>
      <w:iCs/>
      <w:sz w:val="28"/>
      <w:szCs w:val="28"/>
    </w:rPr>
  </w:style>
  <w:style w:type="character" w:customStyle="1" w:styleId="T1BT">
    <w:name w:val="T1 BT"/>
    <w:uiPriority w:val="99"/>
    <w:qFormat/>
    <w:rsid w:val="003C2451"/>
    <w:rPr>
      <w:rFonts w:ascii="Times New Roman" w:hAnsi="Times New Roman"/>
      <w:b/>
      <w:i/>
      <w:sz w:val="24"/>
    </w:rPr>
  </w:style>
  <w:style w:type="paragraph" w:customStyle="1" w:styleId="Default">
    <w:name w:val="Default"/>
    <w:rsid w:val="00EF02A8"/>
    <w:pPr>
      <w:autoSpaceDE w:val="0"/>
      <w:autoSpaceDN w:val="0"/>
      <w:adjustRightInd w:val="0"/>
    </w:pPr>
    <w:rPr>
      <w:rFonts w:ascii="Myriad Pro Light" w:hAnsi="Myriad Pro Light" w:cs="Myriad Pro Light"/>
      <w:color w:val="000000"/>
    </w:rPr>
  </w:style>
  <w:style w:type="paragraph" w:customStyle="1" w:styleId="Pa69">
    <w:name w:val="Pa69"/>
    <w:basedOn w:val="Default"/>
    <w:next w:val="Default"/>
    <w:uiPriority w:val="99"/>
    <w:rsid w:val="00EF02A8"/>
    <w:pPr>
      <w:spacing w:line="321" w:lineRule="atLeast"/>
    </w:pPr>
    <w:rPr>
      <w:rFonts w:cstheme="minorBidi"/>
      <w:color w:val="auto"/>
    </w:rPr>
  </w:style>
  <w:style w:type="paragraph" w:customStyle="1" w:styleId="Pa30">
    <w:name w:val="Pa30"/>
    <w:basedOn w:val="Default"/>
    <w:next w:val="Default"/>
    <w:uiPriority w:val="99"/>
    <w:rsid w:val="00EF02A8"/>
    <w:pPr>
      <w:spacing w:line="221" w:lineRule="atLeast"/>
    </w:pPr>
    <w:rPr>
      <w:rFonts w:cstheme="minorBidi"/>
      <w:color w:val="auto"/>
    </w:rPr>
  </w:style>
  <w:style w:type="paragraph" w:customStyle="1" w:styleId="Pa0">
    <w:name w:val="Pa0"/>
    <w:basedOn w:val="Default"/>
    <w:next w:val="Default"/>
    <w:uiPriority w:val="99"/>
    <w:rsid w:val="00EF02A8"/>
    <w:pPr>
      <w:spacing w:line="221" w:lineRule="atLeast"/>
    </w:pPr>
    <w:rPr>
      <w:rFonts w:cstheme="minorBidi"/>
      <w:color w:val="auto"/>
    </w:rPr>
  </w:style>
  <w:style w:type="paragraph" w:customStyle="1" w:styleId="Pa115">
    <w:name w:val="Pa115"/>
    <w:basedOn w:val="Default"/>
    <w:next w:val="Default"/>
    <w:uiPriority w:val="99"/>
    <w:rsid w:val="00EF02A8"/>
    <w:pPr>
      <w:spacing w:line="221" w:lineRule="atLeast"/>
    </w:pPr>
    <w:rPr>
      <w:rFonts w:cstheme="minorBidi"/>
      <w:color w:val="auto"/>
    </w:rPr>
  </w:style>
  <w:style w:type="paragraph" w:customStyle="1" w:styleId="Pa1">
    <w:name w:val="Pa1"/>
    <w:basedOn w:val="Default"/>
    <w:next w:val="Default"/>
    <w:uiPriority w:val="99"/>
    <w:rsid w:val="00EF02A8"/>
    <w:pPr>
      <w:spacing w:line="221" w:lineRule="atLeast"/>
    </w:pPr>
    <w:rPr>
      <w:rFonts w:cstheme="minorBidi"/>
      <w:color w:val="auto"/>
    </w:rPr>
  </w:style>
  <w:style w:type="paragraph" w:customStyle="1" w:styleId="NoParagraphStyle">
    <w:name w:val="[No Paragraph Style]"/>
    <w:rsid w:val="00EF02A8"/>
    <w:pPr>
      <w:widowControl w:val="0"/>
      <w:autoSpaceDE w:val="0"/>
      <w:autoSpaceDN w:val="0"/>
      <w:adjustRightInd w:val="0"/>
      <w:spacing w:line="288" w:lineRule="auto"/>
      <w:textAlignment w:val="center"/>
    </w:pPr>
    <w:rPr>
      <w:rFonts w:ascii="Times-Roman" w:eastAsia="Times New Roman" w:hAnsi="Times-Roman" w:cs="Times-Roman"/>
      <w:color w:val="000000"/>
    </w:rPr>
  </w:style>
  <w:style w:type="paragraph" w:customStyle="1" w:styleId="HEADER1">
    <w:name w:val="HEADER 1"/>
    <w:basedOn w:val="NoParagraphStyle"/>
    <w:uiPriority w:val="99"/>
    <w:rsid w:val="00EF02A8"/>
    <w:pPr>
      <w:tabs>
        <w:tab w:val="center" w:pos="4320"/>
        <w:tab w:val="right" w:pos="8640"/>
      </w:tabs>
      <w:spacing w:before="240" w:line="384" w:lineRule="atLeast"/>
    </w:pPr>
    <w:rPr>
      <w:rFonts w:ascii="FrizQuadrata" w:hAnsi="FrizQuadrata" w:cs="FrizQuadrata"/>
      <w:position w:val="-4"/>
      <w:sz w:val="32"/>
      <w:szCs w:val="32"/>
    </w:rPr>
  </w:style>
  <w:style w:type="paragraph" w:customStyle="1" w:styleId="BlockTypeunderMainHeading">
    <w:name w:val="Block Type under Main Heading"/>
    <w:basedOn w:val="HEADER1"/>
    <w:uiPriority w:val="99"/>
    <w:rsid w:val="00EF02A8"/>
    <w:rPr>
      <w:rFonts w:ascii="MyriadPro-Semibold" w:hAnsi="MyriadPro-Semibold" w:cs="MyriadPro-Semibold"/>
      <w:position w:val="0"/>
    </w:rPr>
  </w:style>
  <w:style w:type="paragraph" w:customStyle="1" w:styleId="BODYCOPYITALICS">
    <w:name w:val="BODY COPY ITALICS"/>
    <w:basedOn w:val="NoParagraphStyle"/>
    <w:uiPriority w:val="99"/>
    <w:rsid w:val="00EF02A8"/>
    <w:pPr>
      <w:suppressAutoHyphens/>
      <w:spacing w:line="264" w:lineRule="atLeast"/>
    </w:pPr>
    <w:rPr>
      <w:rFonts w:ascii="LegacySerif-BookItalic" w:hAnsi="LegacySerif-BookItalic" w:cs="LegacySerif-BookItalic"/>
      <w:i/>
      <w:iCs/>
      <w:sz w:val="22"/>
      <w:szCs w:val="22"/>
    </w:rPr>
  </w:style>
  <w:style w:type="paragraph" w:customStyle="1" w:styleId="BODYCOPYITALICSSPACE">
    <w:name w:val="BODY COPY ITALICS + SPACE"/>
    <w:basedOn w:val="BODYCOPYITALICS"/>
    <w:uiPriority w:val="99"/>
    <w:rsid w:val="00EF02A8"/>
    <w:pPr>
      <w:spacing w:after="180"/>
    </w:pPr>
  </w:style>
  <w:style w:type="paragraph" w:customStyle="1" w:styleId="BarsPrevious">
    <w:name w:val="Bars Previous"/>
    <w:basedOn w:val="HEADER1"/>
    <w:uiPriority w:val="99"/>
    <w:rsid w:val="00EF02A8"/>
    <w:pPr>
      <w:spacing w:after="270" w:line="380" w:lineRule="atLeast"/>
    </w:pPr>
    <w:rPr>
      <w:rFonts w:ascii="MyriadPro-SemiboldCond" w:hAnsi="MyriadPro-SemiboldCond" w:cs="MyriadPro-SemiboldCond"/>
      <w:position w:val="0"/>
      <w:sz w:val="36"/>
      <w:szCs w:val="36"/>
    </w:rPr>
  </w:style>
  <w:style w:type="paragraph" w:customStyle="1" w:styleId="barspreviousspaces">
    <w:name w:val="bars previous spaces"/>
    <w:basedOn w:val="BarsPrevious"/>
    <w:uiPriority w:val="99"/>
    <w:rsid w:val="00EF02A8"/>
    <w:pPr>
      <w:spacing w:before="360"/>
    </w:pPr>
  </w:style>
  <w:style w:type="paragraph" w:customStyle="1" w:styleId="BODYCOPY">
    <w:name w:val="BODY COPY"/>
    <w:basedOn w:val="NoParagraphStyle"/>
    <w:uiPriority w:val="99"/>
    <w:rsid w:val="00EF02A8"/>
    <w:pPr>
      <w:suppressAutoHyphens/>
      <w:spacing w:after="180" w:line="264" w:lineRule="atLeast"/>
    </w:pPr>
    <w:rPr>
      <w:rFonts w:ascii="LegacySerif-Book" w:hAnsi="LegacySerif-Book" w:cs="LegacySerif-Book"/>
      <w:sz w:val="22"/>
      <w:szCs w:val="22"/>
    </w:rPr>
  </w:style>
  <w:style w:type="paragraph" w:customStyle="1" w:styleId="BODYCOPYnospace">
    <w:name w:val="BODY COPY  no space"/>
    <w:basedOn w:val="BODYCOPY"/>
    <w:uiPriority w:val="99"/>
    <w:rsid w:val="00EF02A8"/>
    <w:pPr>
      <w:spacing w:after="0"/>
    </w:pPr>
  </w:style>
  <w:style w:type="paragraph" w:customStyle="1" w:styleId="BODYCOPYBOLD">
    <w:name w:val="BODY COPY BOLD"/>
    <w:basedOn w:val="NoParagraphStyle"/>
    <w:uiPriority w:val="99"/>
    <w:rsid w:val="00EF02A8"/>
    <w:pPr>
      <w:suppressAutoHyphens/>
      <w:spacing w:line="264" w:lineRule="atLeast"/>
    </w:pPr>
    <w:rPr>
      <w:rFonts w:ascii="LegacySerif-Bold" w:hAnsi="LegacySerif-Bold" w:cs="LegacySerif-Bold"/>
      <w:b/>
      <w:bCs/>
      <w:sz w:val="22"/>
      <w:szCs w:val="22"/>
    </w:rPr>
  </w:style>
  <w:style w:type="paragraph" w:customStyle="1" w:styleId="COPYBOLDITALICSnospace">
    <w:name w:val="COPY BOLD ITALICS no space"/>
    <w:basedOn w:val="BODYCOPYBOLD"/>
    <w:uiPriority w:val="99"/>
    <w:rsid w:val="00EF02A8"/>
    <w:rPr>
      <w:rFonts w:ascii="LegacySerif-BoldItalic" w:hAnsi="LegacySerif-BoldItalic" w:cs="LegacySerif-BoldItalic"/>
      <w:i/>
      <w:iCs/>
    </w:rPr>
  </w:style>
  <w:style w:type="paragraph" w:customStyle="1" w:styleId="BodyCopySpace">
    <w:name w:val="Body Copy + Space"/>
    <w:basedOn w:val="BODYCOPY"/>
    <w:uiPriority w:val="99"/>
    <w:rsid w:val="00EF02A8"/>
  </w:style>
  <w:style w:type="paragraph" w:customStyle="1" w:styleId="BodyCopynospaceindent">
    <w:name w:val="Body Copy no space indent"/>
    <w:basedOn w:val="BODYCOPYnospace"/>
    <w:uiPriority w:val="99"/>
    <w:rsid w:val="00EF02A8"/>
    <w:pPr>
      <w:tabs>
        <w:tab w:val="left" w:pos="180"/>
      </w:tabs>
    </w:pPr>
  </w:style>
  <w:style w:type="paragraph" w:customStyle="1" w:styleId="BodyCopyBOLDSPACE">
    <w:name w:val="Body Copy BOLD SPACE"/>
    <w:basedOn w:val="BODYCOPYBOLD"/>
    <w:uiPriority w:val="99"/>
    <w:rsid w:val="00EF02A8"/>
    <w:pPr>
      <w:spacing w:after="180"/>
    </w:pPr>
  </w:style>
  <w:style w:type="paragraph" w:styleId="FootnoteText">
    <w:name w:val="footnote text"/>
    <w:basedOn w:val="Normal"/>
    <w:link w:val="FootnoteTextChar"/>
    <w:uiPriority w:val="99"/>
    <w:rsid w:val="00EF02A8"/>
    <w:rPr>
      <w:rFonts w:ascii="TimesNewRomanPSMT" w:hAnsi="TimesNewRomanPSMT" w:cs="TimesNewRomanPSMT"/>
      <w:szCs w:val="20"/>
    </w:rPr>
  </w:style>
  <w:style w:type="character" w:customStyle="1" w:styleId="FootnoteTextChar">
    <w:name w:val="Footnote Text Char"/>
    <w:basedOn w:val="DefaultParagraphFont"/>
    <w:link w:val="FootnoteText"/>
    <w:uiPriority w:val="99"/>
    <w:rsid w:val="00EF02A8"/>
    <w:rPr>
      <w:rFonts w:ascii="TimesNewRomanPSMT" w:eastAsia="Times New Roman" w:hAnsi="TimesNewRomanPSMT" w:cs="TimesNewRomanPSMT"/>
      <w:sz w:val="20"/>
      <w:szCs w:val="20"/>
      <w:lang w:val="en-CA"/>
    </w:rPr>
  </w:style>
  <w:style w:type="paragraph" w:customStyle="1" w:styleId="Footnote">
    <w:name w:val="Footnote"/>
    <w:basedOn w:val="FootnoteText"/>
    <w:uiPriority w:val="99"/>
    <w:rsid w:val="00EF02A8"/>
    <w:rPr>
      <w:rFonts w:ascii="LegacySerif-Book" w:hAnsi="LegacySerif-Book" w:cs="LegacySerif-Book"/>
      <w:sz w:val="16"/>
      <w:szCs w:val="16"/>
    </w:rPr>
  </w:style>
  <w:style w:type="character" w:styleId="Strong">
    <w:name w:val="Strong"/>
    <w:uiPriority w:val="99"/>
    <w:qFormat/>
    <w:rsid w:val="00EF02A8"/>
    <w:rPr>
      <w:b/>
      <w:bCs/>
    </w:rPr>
  </w:style>
  <w:style w:type="character" w:styleId="Hyperlink">
    <w:name w:val="Hyperlink"/>
    <w:uiPriority w:val="99"/>
    <w:rsid w:val="00EF02A8"/>
    <w:rPr>
      <w:rFonts w:cs="Times New Roman"/>
      <w:color w:val="0000FF"/>
      <w:w w:val="100"/>
      <w:u w:val="single" w:color="0000FF"/>
    </w:rPr>
  </w:style>
  <w:style w:type="character" w:customStyle="1" w:styleId="BodyText2Char">
    <w:name w:val="Body Text 2 Char"/>
    <w:uiPriority w:val="99"/>
    <w:rsid w:val="00EF02A8"/>
    <w:rPr>
      <w:w w:val="100"/>
      <w:sz w:val="24"/>
      <w:lang w:val="en-CA" w:eastAsia="x-none"/>
    </w:rPr>
  </w:style>
  <w:style w:type="paragraph" w:styleId="Header">
    <w:name w:val="header"/>
    <w:basedOn w:val="Normal"/>
    <w:link w:val="HeaderChar"/>
    <w:uiPriority w:val="99"/>
    <w:unhideWhenUsed/>
    <w:rsid w:val="00EF02A8"/>
    <w:pPr>
      <w:tabs>
        <w:tab w:val="center" w:pos="4680"/>
        <w:tab w:val="right" w:pos="9360"/>
      </w:tabs>
    </w:pPr>
    <w:rPr>
      <w:sz w:val="16"/>
    </w:rPr>
  </w:style>
  <w:style w:type="character" w:customStyle="1" w:styleId="HeaderChar">
    <w:name w:val="Header Char"/>
    <w:basedOn w:val="DefaultParagraphFont"/>
    <w:link w:val="Header"/>
    <w:uiPriority w:val="99"/>
    <w:rsid w:val="00EF02A8"/>
    <w:rPr>
      <w:rFonts w:ascii="Verdana" w:eastAsia="Times New Roman" w:hAnsi="Verdana" w:cs="Helvetica"/>
      <w:sz w:val="16"/>
      <w:lang w:val="en-CA"/>
    </w:rPr>
  </w:style>
  <w:style w:type="paragraph" w:styleId="Footer">
    <w:name w:val="footer"/>
    <w:basedOn w:val="Normal"/>
    <w:link w:val="FooterChar"/>
    <w:uiPriority w:val="99"/>
    <w:unhideWhenUsed/>
    <w:rsid w:val="00EF02A8"/>
    <w:pPr>
      <w:tabs>
        <w:tab w:val="center" w:pos="4680"/>
        <w:tab w:val="right" w:pos="9360"/>
      </w:tabs>
    </w:pPr>
    <w:rPr>
      <w:sz w:val="16"/>
    </w:rPr>
  </w:style>
  <w:style w:type="character" w:customStyle="1" w:styleId="FooterChar">
    <w:name w:val="Footer Char"/>
    <w:basedOn w:val="DefaultParagraphFont"/>
    <w:link w:val="Footer"/>
    <w:uiPriority w:val="99"/>
    <w:rsid w:val="00EF02A8"/>
    <w:rPr>
      <w:rFonts w:ascii="Verdana" w:eastAsia="Times New Roman" w:hAnsi="Verdana" w:cs="Helvetica"/>
      <w:sz w:val="16"/>
      <w:lang w:val="en-CA"/>
    </w:rPr>
  </w:style>
  <w:style w:type="character" w:customStyle="1" w:styleId="BalloonTextChar">
    <w:name w:val="Balloon Text Char"/>
    <w:basedOn w:val="DefaultParagraphFont"/>
    <w:link w:val="BalloonText"/>
    <w:uiPriority w:val="99"/>
    <w:semiHidden/>
    <w:rsid w:val="00EF02A8"/>
    <w:rPr>
      <w:rFonts w:ascii="Tahoma" w:eastAsia="Times New Roman" w:hAnsi="Tahoma" w:cs="Tahoma"/>
      <w:sz w:val="16"/>
      <w:szCs w:val="16"/>
      <w:lang w:val="en-CA"/>
    </w:rPr>
  </w:style>
  <w:style w:type="paragraph" w:styleId="BalloonText">
    <w:name w:val="Balloon Text"/>
    <w:basedOn w:val="Normal"/>
    <w:link w:val="BalloonTextChar"/>
    <w:uiPriority w:val="99"/>
    <w:semiHidden/>
    <w:unhideWhenUsed/>
    <w:rsid w:val="00EF02A8"/>
    <w:rPr>
      <w:rFonts w:ascii="Tahoma" w:hAnsi="Tahoma" w:cs="Tahoma"/>
      <w:sz w:val="16"/>
      <w:szCs w:val="16"/>
    </w:rPr>
  </w:style>
  <w:style w:type="paragraph" w:styleId="TOCHeading">
    <w:name w:val="TOC Heading"/>
    <w:basedOn w:val="Heading1"/>
    <w:next w:val="Normal"/>
    <w:uiPriority w:val="39"/>
    <w:unhideWhenUsed/>
    <w:qFormat/>
    <w:rsid w:val="00EF02A8"/>
    <w:pPr>
      <w:keepLines/>
      <w:suppressAutoHyphens w:val="0"/>
      <w:spacing w:before="480" w:line="276" w:lineRule="auto"/>
      <w:outlineLvl w:val="9"/>
    </w:pPr>
    <w:rPr>
      <w:rFonts w:ascii="Calibri" w:hAnsi="Calibri" w:cs="Times New Roman"/>
      <w:smallCaps w:val="0"/>
      <w:color w:val="365F91"/>
      <w:kern w:val="0"/>
      <w:sz w:val="28"/>
      <w:szCs w:val="28"/>
      <w:lang w:val="en-US" w:eastAsia="ja-JP"/>
    </w:rPr>
  </w:style>
  <w:style w:type="paragraph" w:styleId="TOC1">
    <w:name w:val="toc 1"/>
    <w:basedOn w:val="Normal"/>
    <w:next w:val="Normal"/>
    <w:autoRedefine/>
    <w:uiPriority w:val="39"/>
    <w:unhideWhenUsed/>
    <w:qFormat/>
    <w:rsid w:val="00EF02A8"/>
    <w:pPr>
      <w:tabs>
        <w:tab w:val="right" w:leader="dot" w:pos="9360"/>
      </w:tabs>
      <w:spacing w:after="60"/>
    </w:pPr>
    <w:rPr>
      <w:bCs/>
      <w:color w:val="0000FF"/>
      <w:szCs w:val="20"/>
    </w:rPr>
  </w:style>
  <w:style w:type="paragraph" w:styleId="TOC2">
    <w:name w:val="toc 2"/>
    <w:basedOn w:val="Normal"/>
    <w:next w:val="Normal"/>
    <w:autoRedefine/>
    <w:uiPriority w:val="1"/>
    <w:unhideWhenUsed/>
    <w:qFormat/>
    <w:rsid w:val="00EF02A8"/>
    <w:pPr>
      <w:spacing w:before="120"/>
      <w:ind w:left="200"/>
    </w:pPr>
    <w:rPr>
      <w:rFonts w:asciiTheme="minorHAnsi" w:hAnsiTheme="minorHAnsi"/>
      <w:i/>
      <w:iCs/>
      <w:szCs w:val="20"/>
    </w:rPr>
  </w:style>
  <w:style w:type="paragraph" w:styleId="TOC3">
    <w:name w:val="toc 3"/>
    <w:basedOn w:val="Normal"/>
    <w:next w:val="Normal"/>
    <w:autoRedefine/>
    <w:uiPriority w:val="1"/>
    <w:unhideWhenUsed/>
    <w:qFormat/>
    <w:rsid w:val="00EF02A8"/>
    <w:pPr>
      <w:ind w:left="400"/>
    </w:pPr>
    <w:rPr>
      <w:rFonts w:asciiTheme="minorHAnsi" w:hAnsiTheme="minorHAnsi"/>
      <w:szCs w:val="20"/>
    </w:rPr>
  </w:style>
  <w:style w:type="character" w:customStyle="1" w:styleId="HTMLAddressChar">
    <w:name w:val="HTML Address Char"/>
    <w:basedOn w:val="DefaultParagraphFont"/>
    <w:link w:val="HTMLAddress"/>
    <w:uiPriority w:val="99"/>
    <w:semiHidden/>
    <w:rsid w:val="00EF02A8"/>
    <w:rPr>
      <w:rFonts w:ascii="Times New Roman" w:eastAsia="Times New Roman" w:hAnsi="Times New Roman" w:cs="Times New Roman"/>
      <w:i/>
      <w:iCs/>
      <w:lang w:val="en-CA" w:eastAsia="en-CA"/>
    </w:rPr>
  </w:style>
  <w:style w:type="paragraph" w:styleId="HTMLAddress">
    <w:name w:val="HTML Address"/>
    <w:basedOn w:val="Normal"/>
    <w:link w:val="HTMLAddressChar"/>
    <w:uiPriority w:val="99"/>
    <w:semiHidden/>
    <w:unhideWhenUsed/>
    <w:rsid w:val="00EF02A8"/>
    <w:pPr>
      <w:suppressAutoHyphens w:val="0"/>
    </w:pPr>
    <w:rPr>
      <w:rFonts w:ascii="Times New Roman" w:hAnsi="Times New Roman" w:cs="Times New Roman"/>
      <w:i/>
      <w:iCs/>
      <w:sz w:val="24"/>
      <w:lang w:eastAsia="en-CA"/>
    </w:rPr>
  </w:style>
  <w:style w:type="paragraph" w:customStyle="1" w:styleId="BODYCOPYBOLDSpace0">
    <w:name w:val="BODY COPY BOLD Space"/>
    <w:basedOn w:val="BODYCOPYBOLD"/>
    <w:uiPriority w:val="99"/>
    <w:rsid w:val="00EF02A8"/>
    <w:pPr>
      <w:spacing w:after="180"/>
    </w:pPr>
  </w:style>
  <w:style w:type="character" w:customStyle="1" w:styleId="BodyTextChar">
    <w:name w:val="Body Text Char"/>
    <w:uiPriority w:val="99"/>
    <w:rsid w:val="00EF02A8"/>
    <w:rPr>
      <w:i/>
      <w:iCs/>
      <w:w w:val="100"/>
      <w:lang w:val="en-US"/>
    </w:rPr>
  </w:style>
  <w:style w:type="paragraph" w:styleId="Subtitle">
    <w:name w:val="Subtitle"/>
    <w:basedOn w:val="Normal"/>
    <w:next w:val="Normal"/>
    <w:link w:val="SubtitleChar"/>
    <w:qFormat/>
    <w:rsid w:val="00EF02A8"/>
    <w:pPr>
      <w:spacing w:after="60"/>
      <w:jc w:val="center"/>
      <w:outlineLvl w:val="1"/>
    </w:pPr>
    <w:rPr>
      <w:rFonts w:ascii="Calibri" w:eastAsia="MS Gothic" w:hAnsi="Calibri" w:cs="Times New Roman"/>
      <w:sz w:val="24"/>
    </w:rPr>
  </w:style>
  <w:style w:type="character" w:customStyle="1" w:styleId="SubtitleChar">
    <w:name w:val="Subtitle Char"/>
    <w:basedOn w:val="DefaultParagraphFont"/>
    <w:link w:val="Subtitle"/>
    <w:rsid w:val="00EF02A8"/>
    <w:rPr>
      <w:rFonts w:ascii="Calibri" w:eastAsia="MS Gothic" w:hAnsi="Calibri" w:cs="Times New Roman"/>
      <w:lang w:val="en-CA"/>
    </w:rPr>
  </w:style>
  <w:style w:type="paragraph" w:customStyle="1" w:styleId="Pa86">
    <w:name w:val="Pa86"/>
    <w:basedOn w:val="Default"/>
    <w:next w:val="Default"/>
    <w:uiPriority w:val="99"/>
    <w:rsid w:val="00EF02A8"/>
    <w:pPr>
      <w:widowControl w:val="0"/>
      <w:spacing w:line="221" w:lineRule="atLeast"/>
    </w:pPr>
    <w:rPr>
      <w:rFonts w:ascii="ITC Legacy Serif Book" w:eastAsia="Times New Roman" w:hAnsi="ITC Legacy Serif Book" w:cs="Times New Roman"/>
      <w:color w:val="auto"/>
    </w:rPr>
  </w:style>
  <w:style w:type="paragraph" w:customStyle="1" w:styleId="Pa13">
    <w:name w:val="Pa13"/>
    <w:basedOn w:val="Default"/>
    <w:next w:val="Default"/>
    <w:uiPriority w:val="99"/>
    <w:rsid w:val="00EF02A8"/>
    <w:pPr>
      <w:widowControl w:val="0"/>
      <w:spacing w:line="221" w:lineRule="atLeast"/>
    </w:pPr>
    <w:rPr>
      <w:rFonts w:ascii="ITC Legacy Serif Book" w:eastAsia="Times New Roman" w:hAnsi="ITC Legacy Serif Book" w:cs="Times New Roman"/>
      <w:color w:val="auto"/>
    </w:rPr>
  </w:style>
  <w:style w:type="paragraph" w:customStyle="1" w:styleId="Pa54">
    <w:name w:val="Pa54"/>
    <w:basedOn w:val="Default"/>
    <w:next w:val="Default"/>
    <w:uiPriority w:val="99"/>
    <w:rsid w:val="00EF02A8"/>
    <w:pPr>
      <w:widowControl w:val="0"/>
      <w:spacing w:line="221" w:lineRule="atLeast"/>
    </w:pPr>
    <w:rPr>
      <w:rFonts w:ascii="ITC Legacy Serif Book" w:eastAsia="Times New Roman" w:hAnsi="ITC Legacy Serif Book" w:cs="Times New Roman"/>
      <w:color w:val="auto"/>
    </w:rPr>
  </w:style>
  <w:style w:type="character" w:customStyle="1" w:styleId="InitialStyle">
    <w:name w:val="InitialStyle"/>
    <w:uiPriority w:val="99"/>
    <w:rsid w:val="00EF02A8"/>
    <w:rPr>
      <w:w w:val="100"/>
    </w:rPr>
  </w:style>
  <w:style w:type="paragraph" w:customStyle="1" w:styleId="Hymnscopy">
    <w:name w:val="Hymns copy"/>
    <w:basedOn w:val="NoParagraphStyle"/>
    <w:uiPriority w:val="99"/>
    <w:rsid w:val="00EF02A8"/>
    <w:pPr>
      <w:tabs>
        <w:tab w:val="left" w:pos="1620"/>
        <w:tab w:val="left" w:pos="1699"/>
      </w:tabs>
      <w:suppressAutoHyphens/>
      <w:spacing w:line="264" w:lineRule="atLeast"/>
    </w:pPr>
    <w:rPr>
      <w:rFonts w:ascii="LegacySerif-Book" w:hAnsi="LegacySerif-Book" w:cs="LegacySerif-Book"/>
      <w:sz w:val="22"/>
      <w:szCs w:val="22"/>
    </w:rPr>
  </w:style>
  <w:style w:type="paragraph" w:customStyle="1" w:styleId="bodycopyindent">
    <w:name w:val="bodycopyindent"/>
    <w:basedOn w:val="Normal"/>
    <w:uiPriority w:val="99"/>
    <w:rsid w:val="00EF02A8"/>
    <w:pPr>
      <w:widowControl w:val="0"/>
      <w:autoSpaceDE w:val="0"/>
      <w:autoSpaceDN w:val="0"/>
      <w:adjustRightInd w:val="0"/>
      <w:spacing w:before="100" w:after="100" w:line="288" w:lineRule="auto"/>
      <w:textAlignment w:val="center"/>
    </w:pPr>
    <w:rPr>
      <w:rFonts w:ascii="ArialUnicodeMS" w:eastAsia="ArialUnicodeMS" w:hAnsi="MyriadPro-SemiboldCond" w:cs="ArialUnicodeMS"/>
      <w:color w:val="000000"/>
      <w:sz w:val="24"/>
      <w:lang w:val="en-US"/>
    </w:rPr>
  </w:style>
  <w:style w:type="paragraph" w:customStyle="1" w:styleId="author">
    <w:name w:val="author"/>
    <w:basedOn w:val="NoParagraphStyle"/>
    <w:uiPriority w:val="99"/>
    <w:rsid w:val="00EF02A8"/>
    <w:pPr>
      <w:spacing w:before="80" w:line="240" w:lineRule="atLeast"/>
    </w:pPr>
    <w:rPr>
      <w:rFonts w:ascii="StoneSans-Italic" w:hAnsi="StoneSans-Italic" w:cs="StoneSans-Italic"/>
      <w:i/>
      <w:iCs/>
      <w:sz w:val="20"/>
      <w:szCs w:val="20"/>
    </w:rPr>
  </w:style>
  <w:style w:type="paragraph" w:styleId="TOC4">
    <w:name w:val="toc 4"/>
    <w:basedOn w:val="Normal"/>
    <w:next w:val="Normal"/>
    <w:autoRedefine/>
    <w:uiPriority w:val="1"/>
    <w:unhideWhenUsed/>
    <w:qFormat/>
    <w:rsid w:val="00EF02A8"/>
    <w:pPr>
      <w:ind w:left="600"/>
    </w:pPr>
    <w:rPr>
      <w:rFonts w:asciiTheme="minorHAnsi" w:hAnsiTheme="minorHAnsi"/>
      <w:szCs w:val="20"/>
    </w:rPr>
  </w:style>
  <w:style w:type="paragraph" w:styleId="TOC5">
    <w:name w:val="toc 5"/>
    <w:basedOn w:val="Normal"/>
    <w:next w:val="Normal"/>
    <w:autoRedefine/>
    <w:uiPriority w:val="1"/>
    <w:unhideWhenUsed/>
    <w:qFormat/>
    <w:rsid w:val="00EF02A8"/>
    <w:pPr>
      <w:ind w:left="800"/>
    </w:pPr>
    <w:rPr>
      <w:rFonts w:asciiTheme="minorHAnsi" w:hAnsiTheme="minorHAnsi"/>
      <w:szCs w:val="20"/>
    </w:rPr>
  </w:style>
  <w:style w:type="paragraph" w:styleId="TOC6">
    <w:name w:val="toc 6"/>
    <w:basedOn w:val="Normal"/>
    <w:next w:val="Normal"/>
    <w:autoRedefine/>
    <w:uiPriority w:val="1"/>
    <w:unhideWhenUsed/>
    <w:qFormat/>
    <w:rsid w:val="00EF02A8"/>
    <w:pPr>
      <w:ind w:left="1000"/>
    </w:pPr>
    <w:rPr>
      <w:rFonts w:asciiTheme="minorHAnsi" w:hAnsiTheme="minorHAnsi"/>
      <w:szCs w:val="20"/>
    </w:rPr>
  </w:style>
  <w:style w:type="paragraph" w:styleId="TOC7">
    <w:name w:val="toc 7"/>
    <w:basedOn w:val="Normal"/>
    <w:next w:val="Normal"/>
    <w:autoRedefine/>
    <w:uiPriority w:val="1"/>
    <w:unhideWhenUsed/>
    <w:qFormat/>
    <w:rsid w:val="00EF02A8"/>
    <w:pPr>
      <w:ind w:left="1200"/>
    </w:pPr>
    <w:rPr>
      <w:rFonts w:asciiTheme="minorHAnsi" w:hAnsiTheme="minorHAnsi"/>
      <w:szCs w:val="20"/>
    </w:rPr>
  </w:style>
  <w:style w:type="paragraph" w:customStyle="1" w:styleId="T1">
    <w:name w:val="T1"/>
    <w:basedOn w:val="Normal"/>
    <w:uiPriority w:val="99"/>
    <w:rsid w:val="00EF02A8"/>
    <w:pPr>
      <w:widowControl w:val="0"/>
      <w:suppressAutoHyphens w:val="0"/>
      <w:autoSpaceDE w:val="0"/>
      <w:autoSpaceDN w:val="0"/>
      <w:adjustRightInd w:val="0"/>
      <w:spacing w:before="240" w:after="200" w:line="288" w:lineRule="auto"/>
      <w:textAlignment w:val="center"/>
    </w:pPr>
    <w:rPr>
      <w:rFonts w:ascii="LegacySerif-Book" w:hAnsi="LegacySerif-Book" w:cs="LegacySerif-Book"/>
      <w:color w:val="000000"/>
      <w:sz w:val="22"/>
      <w:szCs w:val="22"/>
      <w:lang w:val="en-US"/>
    </w:rPr>
  </w:style>
  <w:style w:type="paragraph" w:customStyle="1" w:styleId="H2">
    <w:name w:val="H2"/>
    <w:basedOn w:val="Normal"/>
    <w:uiPriority w:val="99"/>
    <w:rsid w:val="00EF02A8"/>
    <w:pPr>
      <w:widowControl w:val="0"/>
      <w:tabs>
        <w:tab w:val="center" w:pos="4320"/>
        <w:tab w:val="right" w:pos="8640"/>
      </w:tabs>
      <w:autoSpaceDE w:val="0"/>
      <w:autoSpaceDN w:val="0"/>
      <w:adjustRightInd w:val="0"/>
      <w:spacing w:before="360" w:after="240" w:line="380" w:lineRule="atLeast"/>
      <w:textAlignment w:val="center"/>
    </w:pPr>
    <w:rPr>
      <w:rFonts w:ascii="MyriadPro-SemiboldCond" w:hAnsi="MyriadPro-SemiboldCond" w:cs="MyriadPro-SemiboldCond"/>
      <w:color w:val="000000"/>
      <w:sz w:val="24"/>
      <w:lang w:val="zh-CN"/>
    </w:rPr>
  </w:style>
  <w:style w:type="paragraph" w:customStyle="1" w:styleId="H1">
    <w:name w:val="H1"/>
    <w:basedOn w:val="Header"/>
    <w:uiPriority w:val="99"/>
    <w:rsid w:val="00EF02A8"/>
    <w:pPr>
      <w:widowControl w:val="0"/>
      <w:tabs>
        <w:tab w:val="clear" w:pos="4680"/>
        <w:tab w:val="clear" w:pos="9360"/>
        <w:tab w:val="center" w:pos="4320"/>
        <w:tab w:val="right" w:pos="8640"/>
      </w:tabs>
      <w:autoSpaceDE w:val="0"/>
      <w:autoSpaceDN w:val="0"/>
      <w:adjustRightInd w:val="0"/>
      <w:spacing w:before="360" w:after="240" w:line="380" w:lineRule="atLeast"/>
      <w:textAlignment w:val="center"/>
    </w:pPr>
    <w:rPr>
      <w:rFonts w:ascii="MyriadPro-SemiboldCond" w:hAnsi="MyriadPro-SemiboldCond" w:cs="MyriadPro-SemiboldCond"/>
      <w:color w:val="000000"/>
      <w:sz w:val="36"/>
      <w:szCs w:val="36"/>
      <w:lang w:val="en-US"/>
    </w:rPr>
  </w:style>
  <w:style w:type="character" w:styleId="HTMLCite">
    <w:name w:val="HTML Cite"/>
    <w:uiPriority w:val="99"/>
    <w:rsid w:val="00EF02A8"/>
    <w:rPr>
      <w:color w:val="0E774A"/>
      <w:w w:val="100"/>
    </w:rPr>
  </w:style>
  <w:style w:type="paragraph" w:customStyle="1" w:styleId="normalbold">
    <w:name w:val="normal + bold"/>
    <w:basedOn w:val="Normal"/>
    <w:qFormat/>
    <w:rsid w:val="00EF02A8"/>
    <w:pPr>
      <w:suppressAutoHyphens w:val="0"/>
    </w:pPr>
    <w:rPr>
      <w:rFonts w:cs="Times New Roman"/>
      <w:b/>
      <w:lang w:eastAsia="ja-JP"/>
    </w:rPr>
  </w:style>
  <w:style w:type="paragraph" w:customStyle="1" w:styleId="T1Italics">
    <w:name w:val="T1 Italics"/>
    <w:basedOn w:val="T1"/>
    <w:uiPriority w:val="99"/>
    <w:rsid w:val="00EF02A8"/>
    <w:pPr>
      <w:suppressAutoHyphens/>
      <w:spacing w:before="0" w:after="180"/>
    </w:pPr>
    <w:rPr>
      <w:rFonts w:ascii="LegacySerif-BookItalic" w:hAnsi="LegacySerif-BookItalic" w:cs="LegacySerif-BookItalic"/>
      <w:i/>
      <w:iCs/>
    </w:rPr>
  </w:style>
  <w:style w:type="paragraph" w:customStyle="1" w:styleId="Header3">
    <w:name w:val="Header 3"/>
    <w:basedOn w:val="NoParagraphStyle"/>
    <w:uiPriority w:val="99"/>
    <w:rsid w:val="00EF02A8"/>
    <w:pPr>
      <w:tabs>
        <w:tab w:val="center" w:pos="4320"/>
        <w:tab w:val="right" w:pos="8640"/>
      </w:tabs>
      <w:spacing w:before="240" w:line="384" w:lineRule="atLeast"/>
    </w:pPr>
    <w:rPr>
      <w:rFonts w:ascii="MyriadPro-SemiboldCond" w:hAnsi="MyriadPro-SemiboldCond" w:cs="MyriadPro-SemiboldCond"/>
      <w:sz w:val="28"/>
      <w:szCs w:val="28"/>
    </w:rPr>
  </w:style>
  <w:style w:type="paragraph" w:customStyle="1" w:styleId="T1NoSPACE">
    <w:name w:val="T1 No SPACE"/>
    <w:basedOn w:val="T1"/>
    <w:uiPriority w:val="99"/>
    <w:rsid w:val="00EF02A8"/>
    <w:pPr>
      <w:suppressAutoHyphens/>
      <w:spacing w:before="0" w:after="0"/>
    </w:pPr>
  </w:style>
  <w:style w:type="paragraph" w:customStyle="1" w:styleId="T1BOLD">
    <w:name w:val="T1 BOLD"/>
    <w:basedOn w:val="NoParagraphStyle"/>
    <w:uiPriority w:val="99"/>
    <w:rsid w:val="00EF02A8"/>
    <w:pPr>
      <w:suppressAutoHyphens/>
      <w:spacing w:line="264" w:lineRule="atLeast"/>
    </w:pPr>
    <w:rPr>
      <w:rFonts w:ascii="LegacySerif-Bold" w:hAnsi="LegacySerif-Bold" w:cs="LegacySerif-Bold"/>
      <w:b/>
      <w:bCs/>
      <w:sz w:val="22"/>
      <w:szCs w:val="22"/>
    </w:rPr>
  </w:style>
  <w:style w:type="paragraph" w:customStyle="1" w:styleId="T1BOLDSPACE">
    <w:name w:val="T1  BOLD SPACE"/>
    <w:basedOn w:val="T1BOLD"/>
    <w:uiPriority w:val="99"/>
    <w:rsid w:val="00EF02A8"/>
    <w:pPr>
      <w:spacing w:after="180"/>
    </w:pPr>
  </w:style>
  <w:style w:type="paragraph" w:customStyle="1" w:styleId="T1BOLDITALICSnospace">
    <w:name w:val="T1  BOLD ITALICS no space"/>
    <w:basedOn w:val="T1BOLD"/>
    <w:uiPriority w:val="99"/>
    <w:rsid w:val="00EF02A8"/>
    <w:rPr>
      <w:rFonts w:ascii="LegacySerif-BoldItalic" w:hAnsi="LegacySerif-BoldItalic" w:cs="LegacySerif-BoldItalic"/>
      <w:i/>
      <w:iCs/>
    </w:rPr>
  </w:style>
  <w:style w:type="paragraph" w:customStyle="1" w:styleId="T1BodyCopyBLDItalicsspace">
    <w:name w:val="T1 Body Copy BLD Italics space"/>
    <w:basedOn w:val="T1BOLDITALICSnospace"/>
    <w:uiPriority w:val="99"/>
    <w:rsid w:val="00EF02A8"/>
    <w:pPr>
      <w:spacing w:after="180"/>
    </w:pPr>
  </w:style>
  <w:style w:type="paragraph" w:customStyle="1" w:styleId="T1BOLDHalfSpace">
    <w:name w:val="T1 BOLD Half Space"/>
    <w:basedOn w:val="T1BOLD"/>
    <w:uiPriority w:val="99"/>
    <w:rsid w:val="00EF02A8"/>
    <w:pPr>
      <w:spacing w:after="61"/>
    </w:pPr>
  </w:style>
  <w:style w:type="paragraph" w:customStyle="1" w:styleId="T1HalfSpace">
    <w:name w:val="T1 Half Space"/>
    <w:basedOn w:val="T1NoSPACE"/>
    <w:uiPriority w:val="99"/>
    <w:rsid w:val="00EF02A8"/>
    <w:pPr>
      <w:spacing w:after="61"/>
    </w:pPr>
  </w:style>
  <w:style w:type="paragraph" w:customStyle="1" w:styleId="T1ITALICSNoSpace">
    <w:name w:val="T1  ITALICS No Space"/>
    <w:basedOn w:val="NoParagraphStyle"/>
    <w:uiPriority w:val="99"/>
    <w:rsid w:val="00EF02A8"/>
    <w:pPr>
      <w:suppressAutoHyphens/>
      <w:spacing w:line="264" w:lineRule="atLeast"/>
    </w:pPr>
    <w:rPr>
      <w:rFonts w:ascii="LegacySerif-BookItalic" w:hAnsi="LegacySerif-BookItalic" w:cs="LegacySerif-BookItalic"/>
      <w:i/>
      <w:iCs/>
      <w:sz w:val="22"/>
      <w:szCs w:val="22"/>
    </w:rPr>
  </w:style>
  <w:style w:type="paragraph" w:customStyle="1" w:styleId="BlockTypeHeaders2">
    <w:name w:val="Block Type Headers 2"/>
    <w:basedOn w:val="Normal"/>
    <w:uiPriority w:val="99"/>
    <w:rsid w:val="00EF02A8"/>
    <w:pPr>
      <w:widowControl w:val="0"/>
      <w:pBdr>
        <w:top w:val="single" w:sz="2" w:space="25" w:color="FFFFFF"/>
        <w:bottom w:val="single" w:sz="2" w:space="12" w:color="FFFFFF"/>
      </w:pBdr>
      <w:tabs>
        <w:tab w:val="center" w:pos="4320"/>
        <w:tab w:val="right" w:pos="8640"/>
      </w:tabs>
      <w:suppressAutoHyphens w:val="0"/>
      <w:autoSpaceDE w:val="0"/>
      <w:autoSpaceDN w:val="0"/>
      <w:adjustRightInd w:val="0"/>
      <w:spacing w:after="630" w:line="384" w:lineRule="atLeast"/>
      <w:textAlignment w:val="center"/>
    </w:pPr>
    <w:rPr>
      <w:rFonts w:ascii="MyriadPro-Semibold" w:hAnsi="MyriadPro-Semibold" w:cs="MyriadPro-Semibold"/>
      <w:caps/>
      <w:color w:val="000000"/>
      <w:sz w:val="32"/>
      <w:szCs w:val="32"/>
      <w:lang w:val="en-US"/>
    </w:rPr>
  </w:style>
  <w:style w:type="paragraph" w:customStyle="1" w:styleId="T1FullSpace">
    <w:name w:val="T1 Full Space"/>
    <w:basedOn w:val="T1"/>
    <w:uiPriority w:val="99"/>
    <w:rsid w:val="00EF02A8"/>
    <w:pPr>
      <w:suppressAutoHyphens/>
      <w:spacing w:before="0" w:after="227"/>
    </w:pPr>
  </w:style>
  <w:style w:type="paragraph" w:customStyle="1" w:styleId="BLOCKTYPEHEADERS">
    <w:name w:val="BLOCK TYPE HEADERS"/>
    <w:basedOn w:val="BlockTypeunderMainHeading"/>
    <w:uiPriority w:val="99"/>
    <w:rsid w:val="00EF02A8"/>
    <w:pPr>
      <w:pBdr>
        <w:top w:val="single" w:sz="2" w:space="25" w:color="FFFFFF"/>
        <w:bottom w:val="single" w:sz="2" w:space="12" w:color="FFFFFF"/>
      </w:pBdr>
      <w:spacing w:before="360" w:after="630"/>
    </w:pPr>
    <w:rPr>
      <w:caps/>
    </w:rPr>
  </w:style>
  <w:style w:type="paragraph" w:customStyle="1" w:styleId="SectionHeaderSMALLCAPS">
    <w:name w:val="Section Header SMALL CAPS"/>
    <w:basedOn w:val="Header3"/>
    <w:uiPriority w:val="99"/>
    <w:rsid w:val="00EF02A8"/>
    <w:pPr>
      <w:spacing w:after="360" w:line="340" w:lineRule="atLeast"/>
    </w:pPr>
    <w:rPr>
      <w:rFonts w:ascii="MyriadPro-Light" w:hAnsi="MyriadPro-Light" w:cs="MyriadPro-Light"/>
      <w:caps/>
    </w:rPr>
  </w:style>
  <w:style w:type="character" w:customStyle="1" w:styleId="T1Italic">
    <w:name w:val="T1 Italic"/>
    <w:uiPriority w:val="99"/>
    <w:rsid w:val="00EF02A8"/>
    <w:rPr>
      <w:rFonts w:ascii="TimesNewRomanPS-ItalicMT" w:hAnsi="TimesNewRomanPS-ItalicMT" w:cs="TimesNewRomanPS-ItalicMT"/>
      <w:i/>
      <w:iCs/>
      <w:w w:val="100"/>
      <w:sz w:val="24"/>
      <w:szCs w:val="24"/>
    </w:rPr>
  </w:style>
  <w:style w:type="character" w:customStyle="1" w:styleId="T1bold0">
    <w:name w:val="T1 bold"/>
    <w:uiPriority w:val="99"/>
    <w:rsid w:val="00EF02A8"/>
    <w:rPr>
      <w:rFonts w:ascii="TimesNewRomanPS-BoldMT" w:hAnsi="TimesNewRomanPS-BoldMT" w:cs="TimesNewRomanPS-BoldMT"/>
      <w:b/>
      <w:bCs/>
      <w:w w:val="100"/>
      <w:sz w:val="24"/>
      <w:szCs w:val="24"/>
    </w:rPr>
  </w:style>
  <w:style w:type="paragraph" w:customStyle="1" w:styleId="body">
    <w:name w:val="body"/>
    <w:basedOn w:val="Normal"/>
    <w:uiPriority w:val="99"/>
    <w:rsid w:val="00EF02A8"/>
    <w:pPr>
      <w:widowControl w:val="0"/>
      <w:suppressAutoHyphens w:val="0"/>
      <w:autoSpaceDE w:val="0"/>
      <w:autoSpaceDN w:val="0"/>
      <w:adjustRightInd w:val="0"/>
      <w:spacing w:before="90" w:after="90" w:line="288" w:lineRule="auto"/>
      <w:ind w:left="26"/>
      <w:textAlignment w:val="center"/>
    </w:pPr>
    <w:rPr>
      <w:rFonts w:ascii="Futura-Light" w:hAnsi="Futura-Light" w:cs="Futura-Light"/>
      <w:color w:val="000000"/>
      <w:szCs w:val="20"/>
      <w:lang w:val="en-US"/>
    </w:rPr>
  </w:style>
  <w:style w:type="paragraph" w:customStyle="1" w:styleId="Thisissueheadersubtitle">
    <w:name w:val="This issue header sub title"/>
    <w:basedOn w:val="NoParagraphStyle"/>
    <w:uiPriority w:val="99"/>
    <w:rsid w:val="00EF02A8"/>
    <w:pPr>
      <w:spacing w:after="270" w:line="400" w:lineRule="atLeast"/>
    </w:pPr>
    <w:rPr>
      <w:rFonts w:ascii="MyriadPro-Light" w:hAnsi="MyriadPro-Light" w:cs="MyriadPro-Light"/>
      <w:sz w:val="34"/>
      <w:szCs w:val="34"/>
    </w:rPr>
  </w:style>
  <w:style w:type="paragraph" w:customStyle="1" w:styleId="BLOCKTYPEHEADERSPACER">
    <w:name w:val="BLOCK TYPE HEADER SPACER"/>
    <w:basedOn w:val="Normal"/>
    <w:uiPriority w:val="99"/>
    <w:rsid w:val="00EF02A8"/>
    <w:pPr>
      <w:widowControl w:val="0"/>
      <w:autoSpaceDE w:val="0"/>
      <w:autoSpaceDN w:val="0"/>
      <w:adjustRightInd w:val="0"/>
      <w:spacing w:before="90" w:line="240" w:lineRule="atLeast"/>
      <w:textAlignment w:val="center"/>
    </w:pPr>
    <w:rPr>
      <w:rFonts w:ascii="LegacySans-Book" w:hAnsi="LegacySans-Book" w:cs="LegacySans-Book"/>
      <w:color w:val="000000"/>
      <w:szCs w:val="20"/>
      <w:lang w:val="en-US"/>
    </w:rPr>
  </w:style>
  <w:style w:type="paragraph" w:customStyle="1" w:styleId="Heading20">
    <w:name w:val="Heading #2"/>
    <w:basedOn w:val="NoParagraphStyle"/>
    <w:uiPriority w:val="99"/>
    <w:rsid w:val="00EF02A8"/>
    <w:pPr>
      <w:spacing w:before="43" w:line="264" w:lineRule="atLeast"/>
    </w:pPr>
    <w:rPr>
      <w:rFonts w:ascii="LegacySerif-Ultra" w:hAnsi="LegacySerif-Ultra" w:cs="LegacySerif-Ultra"/>
      <w:sz w:val="22"/>
      <w:szCs w:val="22"/>
    </w:rPr>
  </w:style>
  <w:style w:type="paragraph" w:customStyle="1" w:styleId="SHSpecialHead">
    <w:name w:val="SH Special Head"/>
    <w:basedOn w:val="Heading20"/>
    <w:uiPriority w:val="99"/>
    <w:rsid w:val="00EF02A8"/>
    <w:pPr>
      <w:spacing w:before="14" w:after="180"/>
    </w:pPr>
    <w:rPr>
      <w:rFonts w:ascii="LegacySerif-BookItalic" w:hAnsi="LegacySerif-BookItalic" w:cs="LegacySerif-BookItalic"/>
      <w:i/>
      <w:iCs/>
      <w:sz w:val="26"/>
      <w:szCs w:val="26"/>
      <w:lang w:eastAsia="ja-JP"/>
    </w:rPr>
  </w:style>
  <w:style w:type="paragraph" w:customStyle="1" w:styleId="H5">
    <w:name w:val="H5"/>
    <w:basedOn w:val="Normal"/>
    <w:uiPriority w:val="99"/>
    <w:rsid w:val="00EF02A8"/>
    <w:pPr>
      <w:widowControl w:val="0"/>
      <w:tabs>
        <w:tab w:val="left" w:pos="720"/>
        <w:tab w:val="center" w:pos="4320"/>
        <w:tab w:val="right" w:pos="8640"/>
      </w:tabs>
      <w:autoSpaceDE w:val="0"/>
      <w:autoSpaceDN w:val="0"/>
      <w:adjustRightInd w:val="0"/>
      <w:spacing w:before="240" w:line="384" w:lineRule="atLeast"/>
      <w:textAlignment w:val="center"/>
    </w:pPr>
    <w:rPr>
      <w:rFonts w:ascii="MyriadPro-SemiboldCond" w:hAnsi="MyriadPro-SemiboldCond" w:cs="MyriadPro-SemiboldCond"/>
      <w:color w:val="000000"/>
      <w:sz w:val="28"/>
      <w:szCs w:val="28"/>
      <w:lang w:val="en-US" w:eastAsia="ja-JP"/>
    </w:rPr>
  </w:style>
  <w:style w:type="character" w:customStyle="1" w:styleId="textexposedshow">
    <w:name w:val="text_exposed_show"/>
    <w:uiPriority w:val="99"/>
    <w:rsid w:val="00EF02A8"/>
    <w:rPr>
      <w:w w:val="100"/>
    </w:rPr>
  </w:style>
  <w:style w:type="character" w:styleId="Emphasis">
    <w:name w:val="Emphasis"/>
    <w:uiPriority w:val="99"/>
    <w:qFormat/>
    <w:rsid w:val="00EF02A8"/>
    <w:rPr>
      <w:i/>
      <w:iCs/>
    </w:rPr>
  </w:style>
  <w:style w:type="character" w:styleId="BookTitle">
    <w:name w:val="Book Title"/>
    <w:uiPriority w:val="33"/>
    <w:qFormat/>
    <w:rsid w:val="00EF02A8"/>
    <w:rPr>
      <w:b/>
      <w:bCs/>
      <w:i/>
      <w:iCs/>
      <w:spacing w:val="5"/>
    </w:rPr>
  </w:style>
  <w:style w:type="paragraph" w:customStyle="1" w:styleId="Pa74">
    <w:name w:val="Pa74"/>
    <w:basedOn w:val="Default"/>
    <w:next w:val="Default"/>
    <w:uiPriority w:val="99"/>
    <w:rsid w:val="00EF02A8"/>
    <w:pPr>
      <w:widowControl w:val="0"/>
      <w:spacing w:line="281" w:lineRule="atLeast"/>
    </w:pPr>
    <w:rPr>
      <w:rFonts w:ascii="ITC Legacy Serif Book" w:eastAsia="Times New Roman" w:hAnsi="ITC Legacy Serif Book" w:cs="Times New Roman"/>
      <w:color w:val="auto"/>
      <w:lang w:eastAsia="ja-JP"/>
    </w:rPr>
  </w:style>
  <w:style w:type="paragraph" w:customStyle="1" w:styleId="Pa7">
    <w:name w:val="Pa7"/>
    <w:basedOn w:val="Default"/>
    <w:next w:val="Default"/>
    <w:uiPriority w:val="99"/>
    <w:rsid w:val="00EF02A8"/>
    <w:pPr>
      <w:widowControl w:val="0"/>
      <w:spacing w:line="221" w:lineRule="atLeast"/>
    </w:pPr>
    <w:rPr>
      <w:rFonts w:ascii="ITC Legacy Serif Book" w:eastAsia="Times New Roman" w:hAnsi="ITC Legacy Serif Book" w:cs="Times New Roman"/>
      <w:color w:val="auto"/>
      <w:lang w:eastAsia="ja-JP"/>
    </w:rPr>
  </w:style>
  <w:style w:type="paragraph" w:customStyle="1" w:styleId="Pa28">
    <w:name w:val="Pa28"/>
    <w:basedOn w:val="Default"/>
    <w:next w:val="Default"/>
    <w:uiPriority w:val="99"/>
    <w:rsid w:val="00EF02A8"/>
    <w:pPr>
      <w:widowControl w:val="0"/>
      <w:spacing w:line="221" w:lineRule="atLeast"/>
    </w:pPr>
    <w:rPr>
      <w:rFonts w:ascii="ITC Legacy Serif Book" w:eastAsia="Times New Roman" w:hAnsi="ITC Legacy Serif Book" w:cs="Times New Roman"/>
      <w:color w:val="auto"/>
      <w:lang w:eastAsia="ja-JP"/>
    </w:rPr>
  </w:style>
  <w:style w:type="paragraph" w:customStyle="1" w:styleId="Pa43">
    <w:name w:val="Pa43"/>
    <w:basedOn w:val="Default"/>
    <w:next w:val="Default"/>
    <w:uiPriority w:val="99"/>
    <w:rsid w:val="00EF02A8"/>
    <w:pPr>
      <w:widowControl w:val="0"/>
      <w:spacing w:line="221" w:lineRule="atLeast"/>
    </w:pPr>
    <w:rPr>
      <w:rFonts w:ascii="Myriad Pro Light Cond" w:eastAsia="Times New Roman" w:hAnsi="Myriad Pro Light Cond" w:cs="Times New Roman"/>
      <w:color w:val="auto"/>
      <w:lang w:eastAsia="ja-JP"/>
    </w:rPr>
  </w:style>
  <w:style w:type="character" w:styleId="SubtleEmphasis">
    <w:name w:val="Subtle Emphasis"/>
    <w:uiPriority w:val="19"/>
    <w:qFormat/>
    <w:rsid w:val="00EF02A8"/>
    <w:rPr>
      <w:i/>
      <w:iCs/>
      <w:color w:val="404040"/>
    </w:rPr>
  </w:style>
  <w:style w:type="paragraph" w:customStyle="1" w:styleId="Pa76">
    <w:name w:val="Pa76"/>
    <w:basedOn w:val="Default"/>
    <w:next w:val="Default"/>
    <w:uiPriority w:val="99"/>
    <w:rsid w:val="00EF02A8"/>
    <w:pPr>
      <w:widowControl w:val="0"/>
      <w:spacing w:line="321" w:lineRule="atLeast"/>
    </w:pPr>
    <w:rPr>
      <w:rFonts w:ascii="ITC Legacy Serif Book" w:eastAsia="Times New Roman" w:hAnsi="ITC Legacy Serif Book" w:cs="Times New Roman"/>
      <w:color w:val="auto"/>
      <w:lang w:eastAsia="ja-JP"/>
    </w:rPr>
  </w:style>
  <w:style w:type="paragraph" w:customStyle="1" w:styleId="Pa61">
    <w:name w:val="Pa61"/>
    <w:basedOn w:val="Default"/>
    <w:next w:val="Default"/>
    <w:uiPriority w:val="99"/>
    <w:rsid w:val="00EF02A8"/>
    <w:pPr>
      <w:widowControl w:val="0"/>
      <w:spacing w:line="321" w:lineRule="atLeast"/>
    </w:pPr>
    <w:rPr>
      <w:rFonts w:ascii="ITC Legacy Serif Book" w:eastAsia="Times New Roman" w:hAnsi="ITC Legacy Serif Book" w:cs="Times New Roman"/>
      <w:color w:val="auto"/>
      <w:lang w:eastAsia="ja-JP"/>
    </w:rPr>
  </w:style>
  <w:style w:type="paragraph" w:customStyle="1" w:styleId="p1">
    <w:name w:val="p1"/>
    <w:basedOn w:val="Normal"/>
    <w:rsid w:val="00EF02A8"/>
    <w:pPr>
      <w:suppressAutoHyphens w:val="0"/>
      <w:spacing w:before="68" w:after="473" w:line="255" w:lineRule="atLeast"/>
    </w:pPr>
    <w:rPr>
      <w:rFonts w:ascii="Myriad Pro" w:hAnsi="Myriad Pro" w:cs="Times New Roman"/>
      <w:sz w:val="32"/>
      <w:szCs w:val="32"/>
      <w:lang w:val="en-US"/>
    </w:rPr>
  </w:style>
  <w:style w:type="character" w:customStyle="1" w:styleId="s1">
    <w:name w:val="s1"/>
    <w:basedOn w:val="DefaultParagraphFont"/>
    <w:rsid w:val="00EF02A8"/>
    <w:rPr>
      <w:spacing w:val="-3"/>
    </w:rPr>
  </w:style>
  <w:style w:type="paragraph" w:customStyle="1" w:styleId="p2">
    <w:name w:val="p2"/>
    <w:basedOn w:val="Normal"/>
    <w:rsid w:val="00EF02A8"/>
    <w:pPr>
      <w:suppressAutoHyphens w:val="0"/>
      <w:spacing w:before="180" w:line="288" w:lineRule="atLeast"/>
    </w:pPr>
    <w:rPr>
      <w:rFonts w:ascii="Myriad Pro Condensed" w:hAnsi="Myriad Pro Condensed" w:cs="Times New Roman"/>
      <w:sz w:val="21"/>
      <w:szCs w:val="21"/>
      <w:lang w:val="en-US"/>
    </w:rPr>
  </w:style>
  <w:style w:type="paragraph" w:customStyle="1" w:styleId="p3">
    <w:name w:val="p3"/>
    <w:basedOn w:val="Normal"/>
    <w:rsid w:val="00EF02A8"/>
    <w:pPr>
      <w:suppressAutoHyphens w:val="0"/>
      <w:spacing w:line="198" w:lineRule="atLeast"/>
    </w:pPr>
    <w:rPr>
      <w:rFonts w:ascii="ITC Legacy Serif" w:hAnsi="ITC Legacy Serif" w:cs="Times New Roman"/>
      <w:sz w:val="17"/>
      <w:szCs w:val="17"/>
      <w:lang w:val="en-US"/>
    </w:rPr>
  </w:style>
  <w:style w:type="paragraph" w:customStyle="1" w:styleId="p4">
    <w:name w:val="p4"/>
    <w:basedOn w:val="Normal"/>
    <w:rsid w:val="00EF02A8"/>
    <w:pPr>
      <w:suppressAutoHyphens w:val="0"/>
    </w:pPr>
    <w:rPr>
      <w:rFonts w:ascii="ITC Legacy Serif" w:hAnsi="ITC Legacy Serif" w:cs="Times New Roman"/>
      <w:sz w:val="17"/>
      <w:szCs w:val="17"/>
      <w:lang w:val="en-US"/>
    </w:rPr>
  </w:style>
  <w:style w:type="paragraph" w:customStyle="1" w:styleId="p5">
    <w:name w:val="p5"/>
    <w:basedOn w:val="Normal"/>
    <w:rsid w:val="00EF02A8"/>
    <w:pPr>
      <w:suppressAutoHyphens w:val="0"/>
      <w:spacing w:after="45" w:line="198" w:lineRule="atLeast"/>
    </w:pPr>
    <w:rPr>
      <w:rFonts w:ascii="ITC Legacy Serif" w:hAnsi="ITC Legacy Serif" w:cs="Times New Roman"/>
      <w:sz w:val="17"/>
      <w:szCs w:val="17"/>
      <w:lang w:val="en-US"/>
    </w:rPr>
  </w:style>
  <w:style w:type="paragraph" w:customStyle="1" w:styleId="p6">
    <w:name w:val="p6"/>
    <w:basedOn w:val="Normal"/>
    <w:rsid w:val="00EF02A8"/>
    <w:pPr>
      <w:suppressAutoHyphens w:val="0"/>
      <w:spacing w:after="135"/>
    </w:pPr>
    <w:rPr>
      <w:rFonts w:ascii="ITC Legacy Serif" w:hAnsi="ITC Legacy Serif" w:cs="Times New Roman"/>
      <w:sz w:val="17"/>
      <w:szCs w:val="17"/>
      <w:lang w:val="en-US"/>
    </w:rPr>
  </w:style>
  <w:style w:type="paragraph" w:customStyle="1" w:styleId="p7">
    <w:name w:val="p7"/>
    <w:basedOn w:val="Normal"/>
    <w:rsid w:val="00EF02A8"/>
    <w:pPr>
      <w:suppressAutoHyphens w:val="0"/>
      <w:spacing w:before="180" w:line="288" w:lineRule="atLeast"/>
    </w:pPr>
    <w:rPr>
      <w:rFonts w:ascii="Myriad Pro Condensed" w:hAnsi="Myriad Pro Condensed" w:cs="Times New Roman"/>
      <w:sz w:val="21"/>
      <w:szCs w:val="21"/>
      <w:lang w:val="en-US"/>
    </w:rPr>
  </w:style>
  <w:style w:type="character" w:customStyle="1" w:styleId="apple-converted-space">
    <w:name w:val="apple-converted-space"/>
    <w:basedOn w:val="DefaultParagraphFont"/>
    <w:rsid w:val="00EF02A8"/>
  </w:style>
  <w:style w:type="paragraph" w:styleId="Title">
    <w:name w:val="Title"/>
    <w:basedOn w:val="Normal"/>
    <w:next w:val="Normal"/>
    <w:link w:val="TitleChar"/>
    <w:uiPriority w:val="10"/>
    <w:qFormat/>
    <w:rsid w:val="00FE252F"/>
    <w:pPr>
      <w:contextualSpacing/>
    </w:pPr>
    <w:rPr>
      <w:rFonts w:ascii="Trebuchet MS" w:eastAsiaTheme="majorEastAsia" w:hAnsi="Trebuchet MS" w:cstheme="majorBidi"/>
      <w:b/>
      <w:spacing w:val="-10"/>
      <w:kern w:val="28"/>
      <w:sz w:val="28"/>
      <w:szCs w:val="56"/>
    </w:rPr>
  </w:style>
  <w:style w:type="character" w:customStyle="1" w:styleId="TitleChar">
    <w:name w:val="Title Char"/>
    <w:basedOn w:val="DefaultParagraphFont"/>
    <w:link w:val="Title"/>
    <w:uiPriority w:val="10"/>
    <w:rsid w:val="00FE252F"/>
    <w:rPr>
      <w:rFonts w:ascii="Trebuchet MS" w:eastAsiaTheme="majorEastAsia" w:hAnsi="Trebuchet MS" w:cstheme="majorBidi"/>
      <w:b/>
      <w:spacing w:val="-10"/>
      <w:kern w:val="28"/>
      <w:sz w:val="28"/>
      <w:szCs w:val="56"/>
      <w:lang w:val="en-CA"/>
    </w:rPr>
  </w:style>
  <w:style w:type="paragraph" w:customStyle="1" w:styleId="NoteLevel2">
    <w:name w:val="Note Level 2"/>
    <w:basedOn w:val="Normal"/>
    <w:uiPriority w:val="1"/>
    <w:qFormat/>
    <w:rsid w:val="00EF02A8"/>
    <w:pPr>
      <w:keepNext/>
      <w:numPr>
        <w:ilvl w:val="1"/>
        <w:numId w:val="11"/>
      </w:numPr>
      <w:contextualSpacing/>
      <w:outlineLvl w:val="1"/>
    </w:pPr>
  </w:style>
  <w:style w:type="paragraph" w:customStyle="1" w:styleId="Pa29">
    <w:name w:val="Pa29"/>
    <w:basedOn w:val="Default"/>
    <w:next w:val="Default"/>
    <w:uiPriority w:val="99"/>
    <w:rsid w:val="00EF02A8"/>
    <w:pPr>
      <w:spacing w:line="281" w:lineRule="atLeast"/>
    </w:pPr>
    <w:rPr>
      <w:rFonts w:eastAsia="Times New Roman" w:cs="Times New Roman"/>
      <w:color w:val="auto"/>
      <w:lang w:val="en-CA" w:eastAsia="ja-JP"/>
    </w:rPr>
  </w:style>
  <w:style w:type="paragraph" w:customStyle="1" w:styleId="Pa8">
    <w:name w:val="Pa8"/>
    <w:basedOn w:val="Default"/>
    <w:next w:val="Default"/>
    <w:uiPriority w:val="99"/>
    <w:rsid w:val="00EF02A8"/>
    <w:pPr>
      <w:spacing w:line="221" w:lineRule="atLeast"/>
    </w:pPr>
    <w:rPr>
      <w:rFonts w:eastAsia="Times New Roman" w:cs="Times New Roman"/>
      <w:color w:val="auto"/>
      <w:lang w:val="en-CA" w:eastAsia="ja-JP"/>
    </w:rPr>
  </w:style>
  <w:style w:type="paragraph" w:customStyle="1" w:styleId="Pa46">
    <w:name w:val="Pa46"/>
    <w:basedOn w:val="Default"/>
    <w:next w:val="Default"/>
    <w:uiPriority w:val="99"/>
    <w:rsid w:val="00EF02A8"/>
    <w:pPr>
      <w:spacing w:line="221" w:lineRule="atLeast"/>
    </w:pPr>
    <w:rPr>
      <w:rFonts w:eastAsia="Times New Roman" w:cs="Times New Roman"/>
      <w:color w:val="auto"/>
      <w:lang w:val="en-CA" w:eastAsia="ja-JP"/>
    </w:rPr>
  </w:style>
  <w:style w:type="paragraph" w:styleId="Revision">
    <w:name w:val="Revision"/>
    <w:hidden/>
    <w:uiPriority w:val="71"/>
    <w:rsid w:val="00EF02A8"/>
    <w:rPr>
      <w:rFonts w:ascii="Verdana" w:eastAsia="Times New Roman" w:hAnsi="Verdana" w:cs="Helvetica"/>
      <w:sz w:val="20"/>
      <w:lang w:val="en-CA"/>
    </w:rPr>
  </w:style>
  <w:style w:type="character" w:styleId="UnresolvedMention">
    <w:name w:val="Unresolved Mention"/>
    <w:basedOn w:val="DefaultParagraphFont"/>
    <w:uiPriority w:val="99"/>
    <w:rsid w:val="00EF02A8"/>
    <w:rPr>
      <w:color w:val="605E5C"/>
      <w:shd w:val="clear" w:color="auto" w:fill="E1DFDD"/>
    </w:rPr>
  </w:style>
  <w:style w:type="character" w:styleId="IntenseEmphasis">
    <w:name w:val="Intense Emphasis"/>
    <w:basedOn w:val="DefaultParagraphFont"/>
    <w:uiPriority w:val="21"/>
    <w:qFormat/>
    <w:rsid w:val="00EF02A8"/>
    <w:rPr>
      <w:i/>
      <w:iCs/>
      <w:color w:val="4472C4" w:themeColor="accent1"/>
    </w:rPr>
  </w:style>
  <w:style w:type="paragraph" w:customStyle="1" w:styleId="Heading77">
    <w:name w:val="Heading 77"/>
    <w:basedOn w:val="p2"/>
    <w:qFormat/>
    <w:rsid w:val="00EF02A8"/>
    <w:rPr>
      <w:rFonts w:ascii="Calibri" w:hAnsi="Calibri"/>
      <w:b/>
      <w:color w:val="000000" w:themeColor="text1"/>
      <w:sz w:val="24"/>
    </w:rPr>
  </w:style>
  <w:style w:type="paragraph" w:styleId="ListParagraph">
    <w:name w:val="List Paragraph"/>
    <w:basedOn w:val="Normal"/>
    <w:uiPriority w:val="1"/>
    <w:qFormat/>
    <w:rsid w:val="00EF02A8"/>
    <w:pPr>
      <w:ind w:left="720"/>
      <w:contextualSpacing/>
    </w:pPr>
  </w:style>
  <w:style w:type="paragraph" w:styleId="BodyText">
    <w:name w:val="Body Text"/>
    <w:basedOn w:val="Normal"/>
    <w:link w:val="BodyTextChar1"/>
    <w:uiPriority w:val="1"/>
    <w:qFormat/>
    <w:rsid w:val="00EF02A8"/>
    <w:pPr>
      <w:widowControl w:val="0"/>
      <w:suppressAutoHyphens w:val="0"/>
      <w:autoSpaceDE w:val="0"/>
      <w:autoSpaceDN w:val="0"/>
    </w:pPr>
    <w:rPr>
      <w:rFonts w:ascii="Calibri" w:eastAsia="Bookman Old Style" w:hAnsi="Calibri" w:cs="Bookman Old Style"/>
      <w:sz w:val="24"/>
      <w:szCs w:val="22"/>
      <w:lang w:val="en-US"/>
    </w:rPr>
  </w:style>
  <w:style w:type="character" w:customStyle="1" w:styleId="BodyTextChar1">
    <w:name w:val="Body Text Char1"/>
    <w:basedOn w:val="DefaultParagraphFont"/>
    <w:link w:val="BodyText"/>
    <w:uiPriority w:val="1"/>
    <w:rsid w:val="00EF02A8"/>
    <w:rPr>
      <w:rFonts w:ascii="Calibri" w:eastAsia="Bookman Old Style" w:hAnsi="Calibri" w:cs="Bookman Old Style"/>
      <w:szCs w:val="22"/>
    </w:rPr>
  </w:style>
  <w:style w:type="paragraph" w:customStyle="1" w:styleId="TableParagraph">
    <w:name w:val="Table Paragraph"/>
    <w:basedOn w:val="Normal"/>
    <w:uiPriority w:val="1"/>
    <w:qFormat/>
    <w:rsid w:val="00EF02A8"/>
    <w:pPr>
      <w:widowControl w:val="0"/>
      <w:suppressAutoHyphens w:val="0"/>
      <w:autoSpaceDE w:val="0"/>
      <w:autoSpaceDN w:val="0"/>
      <w:spacing w:before="40"/>
      <w:ind w:left="210"/>
    </w:pPr>
    <w:rPr>
      <w:rFonts w:ascii="Trebuchet MS" w:eastAsia="Trebuchet MS" w:hAnsi="Trebuchet MS" w:cs="Trebuchet MS"/>
      <w:sz w:val="24"/>
      <w:szCs w:val="22"/>
      <w:lang w:val="en-US"/>
    </w:rPr>
  </w:style>
  <w:style w:type="character" w:styleId="CommentReference">
    <w:name w:val="annotation reference"/>
    <w:basedOn w:val="DefaultParagraphFont"/>
    <w:uiPriority w:val="99"/>
    <w:semiHidden/>
    <w:unhideWhenUsed/>
    <w:rsid w:val="00FE252F"/>
    <w:rPr>
      <w:sz w:val="16"/>
      <w:szCs w:val="16"/>
    </w:rPr>
  </w:style>
  <w:style w:type="paragraph" w:styleId="CommentText">
    <w:name w:val="annotation text"/>
    <w:basedOn w:val="Normal"/>
    <w:link w:val="CommentTextChar"/>
    <w:uiPriority w:val="99"/>
    <w:semiHidden/>
    <w:unhideWhenUsed/>
    <w:rsid w:val="00FE252F"/>
    <w:pPr>
      <w:suppressAutoHyphens w:val="0"/>
      <w:spacing w:after="60"/>
    </w:pPr>
    <w:rPr>
      <w:rFonts w:cs="Times New Roman"/>
      <w:szCs w:val="20"/>
    </w:rPr>
  </w:style>
  <w:style w:type="character" w:customStyle="1" w:styleId="CommentTextChar">
    <w:name w:val="Comment Text Char"/>
    <w:basedOn w:val="DefaultParagraphFont"/>
    <w:link w:val="CommentText"/>
    <w:uiPriority w:val="99"/>
    <w:semiHidden/>
    <w:rsid w:val="00FE252F"/>
    <w:rPr>
      <w:rFonts w:ascii="Verdana" w:eastAsia="Times New Roman" w:hAnsi="Verdana" w:cs="Times New Roman"/>
      <w:sz w:val="20"/>
      <w:szCs w:val="20"/>
      <w:lang w:val="en-CA"/>
    </w:rPr>
  </w:style>
  <w:style w:type="paragraph" w:customStyle="1" w:styleId="Pa75">
    <w:name w:val="Pa75"/>
    <w:basedOn w:val="Default"/>
    <w:next w:val="Default"/>
    <w:uiPriority w:val="99"/>
    <w:rsid w:val="00266AF5"/>
    <w:pPr>
      <w:spacing w:line="321" w:lineRule="atLeast"/>
    </w:pPr>
    <w:rPr>
      <w:rFonts w:cstheme="minorBidi"/>
      <w:color w:val="auto"/>
    </w:rPr>
  </w:style>
  <w:style w:type="paragraph" w:customStyle="1" w:styleId="Pa104">
    <w:name w:val="Pa104"/>
    <w:basedOn w:val="Default"/>
    <w:next w:val="Default"/>
    <w:uiPriority w:val="99"/>
    <w:rsid w:val="00266AF5"/>
    <w:pPr>
      <w:spacing w:line="221" w:lineRule="atLeast"/>
    </w:pPr>
    <w:rPr>
      <w:rFonts w:cstheme="minorBidi"/>
      <w:color w:val="auto"/>
    </w:rPr>
  </w:style>
  <w:style w:type="paragraph" w:customStyle="1" w:styleId="Pa53">
    <w:name w:val="Pa53"/>
    <w:basedOn w:val="Default"/>
    <w:next w:val="Default"/>
    <w:uiPriority w:val="99"/>
    <w:rsid w:val="00266AF5"/>
    <w:pPr>
      <w:spacing w:line="281" w:lineRule="atLeast"/>
    </w:pPr>
    <w:rPr>
      <w:rFonts w:cstheme="minorBidi"/>
      <w:color w:val="auto"/>
    </w:rPr>
  </w:style>
  <w:style w:type="paragraph" w:customStyle="1" w:styleId="Pa107">
    <w:name w:val="Pa107"/>
    <w:basedOn w:val="Default"/>
    <w:next w:val="Default"/>
    <w:uiPriority w:val="99"/>
    <w:rsid w:val="00266AF5"/>
    <w:pPr>
      <w:spacing w:line="221" w:lineRule="atLeast"/>
    </w:pPr>
    <w:rPr>
      <w:rFonts w:cstheme="minorBidi"/>
      <w:color w:val="auto"/>
    </w:rPr>
  </w:style>
  <w:style w:type="paragraph" w:customStyle="1" w:styleId="Pa108">
    <w:name w:val="Pa108"/>
    <w:basedOn w:val="Default"/>
    <w:next w:val="Default"/>
    <w:uiPriority w:val="99"/>
    <w:rsid w:val="00266AF5"/>
    <w:pPr>
      <w:spacing w:line="22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1" ma:contentTypeDescription="Create a new document." ma:contentTypeScope="" ma:versionID="4d54e3bb99d70c47666b020850f5077a">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7b2b73563df47433c1ee0677ba5aceda"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6B7A1-F799-4015-AAC5-5D16A699AF47}">
  <ds:schemaRefs>
    <ds:schemaRef ds:uri="http://purl.org/dc/dcmitype/"/>
    <ds:schemaRef ds:uri="4407823d-61e7-4bc6-891e-faf5fc9f08f4"/>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3177973-f3d6-4a31-9e4c-19738a6d5346"/>
    <ds:schemaRef ds:uri="http://www.w3.org/XML/1998/namespace"/>
  </ds:schemaRefs>
</ds:datastoreItem>
</file>

<file path=customXml/itemProps2.xml><?xml version="1.0" encoding="utf-8"?>
<ds:datastoreItem xmlns:ds="http://schemas.openxmlformats.org/officeDocument/2006/customXml" ds:itemID="{BC632DAA-C99B-43BA-8699-392DC3E74999}">
  <ds:schemaRefs>
    <ds:schemaRef ds:uri="http://schemas.microsoft.com/sharepoint/v3/contenttype/forms"/>
  </ds:schemaRefs>
</ds:datastoreItem>
</file>

<file path=customXml/itemProps3.xml><?xml version="1.0" encoding="utf-8"?>
<ds:datastoreItem xmlns:ds="http://schemas.openxmlformats.org/officeDocument/2006/customXml" ds:itemID="{7DA237CF-2836-4AA4-8B8E-C660DF1A2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 Week in the Life: Palm Sunday Reflections | Gathering Lent/Easter Issue, 2022</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Week in the Life: Palm Sunday Reflections | Gathering Lent/Easter Issue, 2022</dc:title>
  <dc:subject>A complete worship service from Gathering Worship.</dc:subject>
  <dc:creator>Gathering, The United Church of Canada</dc:creator>
  <cp:keywords>magazine, resource, ritual, reflection, practice, worship, program, liturgy, service, planning</cp:keywords>
  <dc:description/>
  <cp:lastModifiedBy>Rae Fletcher</cp:lastModifiedBy>
  <cp:revision>6</cp:revision>
  <dcterms:created xsi:type="dcterms:W3CDTF">2022-01-14T17:19:00Z</dcterms:created>
  <dcterms:modified xsi:type="dcterms:W3CDTF">2022-01-27T01:16:00Z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